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3CC" w:rsidRPr="00B633FA" w:rsidRDefault="000E13CC" w:rsidP="000E13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3FA">
        <w:rPr>
          <w:rFonts w:ascii="Times New Roman" w:hAnsi="Times New Roman" w:cs="Times New Roman"/>
          <w:b/>
          <w:sz w:val="24"/>
          <w:szCs w:val="24"/>
        </w:rPr>
        <w:t>Рабочая программа учебного предмета (курса)</w:t>
      </w:r>
    </w:p>
    <w:p w:rsidR="00CD5C5F" w:rsidRPr="00B633FA" w:rsidRDefault="000E13CC" w:rsidP="000E13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3FA">
        <w:rPr>
          <w:rFonts w:ascii="Times New Roman" w:hAnsi="Times New Roman" w:cs="Times New Roman"/>
          <w:b/>
          <w:sz w:val="24"/>
          <w:szCs w:val="24"/>
        </w:rPr>
        <w:t xml:space="preserve"> в соответствии с требованиями ФГОС ООО.</w:t>
      </w:r>
    </w:p>
    <w:p w:rsidR="000E13CC" w:rsidRPr="00B633FA" w:rsidRDefault="000E13CC" w:rsidP="000E13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16E" w:rsidRPr="00B633FA" w:rsidRDefault="008E532D" w:rsidP="00BF116E">
      <w:pPr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B633FA">
        <w:rPr>
          <w:rFonts w:ascii="Times New Roman" w:hAnsi="Times New Roman" w:cs="Times New Roman"/>
          <w:b/>
          <w:bCs/>
          <w:color w:val="111111"/>
          <w:sz w:val="24"/>
          <w:szCs w:val="24"/>
        </w:rPr>
        <w:t>В 201</w:t>
      </w:r>
      <w:r w:rsidR="000503E5" w:rsidRPr="00B633FA">
        <w:rPr>
          <w:rFonts w:ascii="Times New Roman" w:hAnsi="Times New Roman" w:cs="Times New Roman"/>
          <w:b/>
          <w:bCs/>
          <w:color w:val="111111"/>
          <w:sz w:val="24"/>
          <w:szCs w:val="24"/>
        </w:rPr>
        <w:t>1 году</w:t>
      </w:r>
      <w:r w:rsidR="000503E5" w:rsidRPr="00B633FA">
        <w:rPr>
          <w:rFonts w:ascii="Times New Roman" w:hAnsi="Times New Roman" w:cs="Times New Roman"/>
          <w:bCs/>
          <w:color w:val="111111"/>
          <w:sz w:val="24"/>
          <w:szCs w:val="24"/>
        </w:rPr>
        <w:t xml:space="preserve"> наша школа стала пилотной площадкой по внедрению </w:t>
      </w:r>
      <w:r w:rsidRPr="00B633FA">
        <w:rPr>
          <w:rFonts w:ascii="Times New Roman" w:hAnsi="Times New Roman" w:cs="Times New Roman"/>
          <w:bCs/>
          <w:color w:val="111111"/>
          <w:sz w:val="24"/>
          <w:szCs w:val="24"/>
        </w:rPr>
        <w:t xml:space="preserve">федеральных государственных образовательных стандартов основного общего образования, а с 2013 года стала стажерской площадкой. В течении 4 лет мы </w:t>
      </w:r>
      <w:r w:rsidR="00DF63B4" w:rsidRPr="00B633FA">
        <w:rPr>
          <w:rFonts w:ascii="Times New Roman" w:hAnsi="Times New Roman" w:cs="Times New Roman"/>
          <w:bCs/>
          <w:color w:val="111111"/>
          <w:sz w:val="24"/>
          <w:szCs w:val="24"/>
        </w:rPr>
        <w:t>работаем по ФГОС ООО.</w:t>
      </w:r>
      <w:r w:rsidR="00BF116E" w:rsidRPr="00B633FA">
        <w:rPr>
          <w:rFonts w:ascii="Times New Roman" w:hAnsi="Times New Roman" w:cs="Times New Roman"/>
          <w:bCs/>
          <w:color w:val="111111"/>
          <w:sz w:val="24"/>
          <w:szCs w:val="24"/>
        </w:rPr>
        <w:t xml:space="preserve">  В данном выступлении я опираюсь на наш опыт школы и </w:t>
      </w:r>
      <w:r w:rsidR="0081176E" w:rsidRPr="00B633FA">
        <w:rPr>
          <w:rFonts w:ascii="Times New Roman" w:hAnsi="Times New Roman" w:cs="Times New Roman"/>
          <w:bCs/>
          <w:color w:val="111111"/>
          <w:sz w:val="24"/>
          <w:szCs w:val="24"/>
        </w:rPr>
        <w:t>видео</w:t>
      </w:r>
      <w:r w:rsidR="00BF116E" w:rsidRPr="00B633FA">
        <w:rPr>
          <w:rFonts w:ascii="Times New Roman" w:hAnsi="Times New Roman" w:cs="Times New Roman"/>
          <w:bCs/>
          <w:color w:val="111111"/>
          <w:sz w:val="24"/>
          <w:szCs w:val="24"/>
        </w:rPr>
        <w:t xml:space="preserve">конференцию </w:t>
      </w:r>
      <w:r w:rsidR="0081176E" w:rsidRPr="00B633FA">
        <w:rPr>
          <w:rFonts w:ascii="Times New Roman" w:hAnsi="Times New Roman" w:cs="Times New Roman"/>
          <w:bCs/>
          <w:color w:val="111111"/>
          <w:sz w:val="24"/>
          <w:szCs w:val="24"/>
        </w:rPr>
        <w:t>кандидат</w:t>
      </w:r>
      <w:r w:rsidR="0081176E" w:rsidRPr="00B633FA">
        <w:rPr>
          <w:rFonts w:ascii="Times New Roman" w:hAnsi="Times New Roman" w:cs="Times New Roman"/>
          <w:bCs/>
          <w:color w:val="111111"/>
          <w:sz w:val="24"/>
          <w:szCs w:val="24"/>
        </w:rPr>
        <w:t>а</w:t>
      </w:r>
      <w:r w:rsidR="0081176E" w:rsidRPr="00B633FA">
        <w:rPr>
          <w:rFonts w:ascii="Times New Roman" w:hAnsi="Times New Roman" w:cs="Times New Roman"/>
          <w:bCs/>
          <w:color w:val="111111"/>
          <w:sz w:val="24"/>
          <w:szCs w:val="24"/>
        </w:rPr>
        <w:t xml:space="preserve"> исторических наук, декан</w:t>
      </w:r>
      <w:r w:rsidR="0081176E" w:rsidRPr="00B633FA">
        <w:rPr>
          <w:rFonts w:ascii="Times New Roman" w:hAnsi="Times New Roman" w:cs="Times New Roman"/>
          <w:bCs/>
          <w:color w:val="111111"/>
          <w:sz w:val="24"/>
          <w:szCs w:val="24"/>
        </w:rPr>
        <w:t>а</w:t>
      </w:r>
      <w:r w:rsidR="0081176E" w:rsidRPr="00B633FA">
        <w:rPr>
          <w:rFonts w:ascii="Times New Roman" w:hAnsi="Times New Roman" w:cs="Times New Roman"/>
          <w:bCs/>
          <w:color w:val="111111"/>
          <w:sz w:val="24"/>
          <w:szCs w:val="24"/>
        </w:rPr>
        <w:t xml:space="preserve"> факультета менеджмента Ленинградского областного института развития образования, автор научных и научно-методических работ по вопросам введения ФГОС общего образования</w:t>
      </w:r>
      <w:r w:rsidR="0081176E" w:rsidRPr="00B633FA">
        <w:rPr>
          <w:rFonts w:ascii="Times New Roman" w:hAnsi="Times New Roman" w:cs="Times New Roman"/>
          <w:bCs/>
          <w:color w:val="111111"/>
          <w:sz w:val="24"/>
          <w:szCs w:val="24"/>
        </w:rPr>
        <w:t xml:space="preserve"> </w:t>
      </w:r>
      <w:r w:rsidR="00BF116E" w:rsidRPr="00B633FA">
        <w:rPr>
          <w:rFonts w:ascii="Times New Roman" w:hAnsi="Times New Roman" w:cs="Times New Roman"/>
          <w:bCs/>
          <w:color w:val="111111"/>
          <w:sz w:val="24"/>
          <w:szCs w:val="24"/>
        </w:rPr>
        <w:t>«Проектирование рабочей программы учебного предмета (курса) в соответствии с требованиями ФГО</w:t>
      </w:r>
      <w:r w:rsidR="0081176E" w:rsidRPr="00B633FA">
        <w:rPr>
          <w:rFonts w:ascii="Times New Roman" w:hAnsi="Times New Roman" w:cs="Times New Roman"/>
          <w:bCs/>
          <w:color w:val="111111"/>
          <w:sz w:val="24"/>
          <w:szCs w:val="24"/>
        </w:rPr>
        <w:t>С основного общего образования» В.В Кучурин</w:t>
      </w:r>
    </w:p>
    <w:p w:rsidR="00B075F8" w:rsidRPr="00B633FA" w:rsidRDefault="00B075F8" w:rsidP="00382E1E">
      <w:pPr>
        <w:rPr>
          <w:rFonts w:ascii="Times New Roman" w:hAnsi="Times New Roman" w:cs="Times New Roman"/>
          <w:bCs/>
          <w:color w:val="111111"/>
          <w:sz w:val="24"/>
          <w:szCs w:val="24"/>
        </w:rPr>
      </w:pPr>
    </w:p>
    <w:p w:rsidR="00DF63B4" w:rsidRPr="00B633FA" w:rsidRDefault="00DF63B4" w:rsidP="00382E1E">
      <w:pPr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B633FA">
        <w:rPr>
          <w:rFonts w:ascii="Times New Roman" w:hAnsi="Times New Roman" w:cs="Times New Roman"/>
          <w:bCs/>
          <w:color w:val="111111"/>
          <w:sz w:val="24"/>
          <w:szCs w:val="24"/>
        </w:rPr>
        <w:t>Первоначально мы приобрели необходимую литературу по ФГОС (а точнее нас обязали приобрести) и начали их изучение. Первым трудным шагом во ФГОС  для учителя стала рабочая программа.</w:t>
      </w:r>
    </w:p>
    <w:p w:rsidR="00DF63B4" w:rsidRPr="00B633FA" w:rsidRDefault="00E63CEB" w:rsidP="00DF63B4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B633FA">
        <w:rPr>
          <w:rFonts w:ascii="Times New Roman" w:hAnsi="Times New Roman" w:cs="Times New Roman"/>
          <w:b/>
          <w:color w:val="111111"/>
          <w:sz w:val="24"/>
          <w:szCs w:val="24"/>
        </w:rPr>
        <w:t>Как оказалось н</w:t>
      </w:r>
      <w:r w:rsidR="00DF63B4" w:rsidRPr="00B633FA">
        <w:rPr>
          <w:rFonts w:ascii="Times New Roman" w:hAnsi="Times New Roman" w:cs="Times New Roman"/>
          <w:b/>
          <w:color w:val="111111"/>
          <w:sz w:val="24"/>
          <w:szCs w:val="24"/>
        </w:rPr>
        <w:t>а практике:</w:t>
      </w:r>
      <w:r w:rsidR="00DF63B4" w:rsidRPr="00B633FA">
        <w:rPr>
          <w:rFonts w:ascii="Times New Roman" w:hAnsi="Times New Roman" w:cs="Times New Roman"/>
          <w:color w:val="111111"/>
          <w:sz w:val="24"/>
          <w:szCs w:val="24"/>
        </w:rPr>
        <w:t xml:space="preserve"> составление рабочих программ является, чаще всего, самой проблемной и трудоемкой частью процесса подготовки всей необходимой для работы документации, особенно для молодых учителей.</w:t>
      </w:r>
    </w:p>
    <w:p w:rsidR="00DF63B4" w:rsidRPr="00B633FA" w:rsidRDefault="00DF63B4" w:rsidP="00DF63B4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111111"/>
          <w:sz w:val="24"/>
          <w:szCs w:val="24"/>
        </w:rPr>
      </w:pPr>
      <w:r w:rsidRPr="00B633FA">
        <w:rPr>
          <w:rFonts w:ascii="Times New Roman" w:hAnsi="Times New Roman" w:cs="Times New Roman"/>
          <w:i/>
          <w:color w:val="111111"/>
          <w:sz w:val="24"/>
          <w:szCs w:val="24"/>
        </w:rPr>
        <w:t>Во-первых</w:t>
      </w:r>
      <w:r w:rsidRPr="00B633FA">
        <w:rPr>
          <w:rFonts w:ascii="Times New Roman" w:hAnsi="Times New Roman" w:cs="Times New Roman"/>
          <w:color w:val="111111"/>
          <w:sz w:val="24"/>
          <w:szCs w:val="24"/>
        </w:rPr>
        <w:t>, именно потому, что и оформление и содержание рабочей программы должно строго соответствовать определенным правилам.</w:t>
      </w:r>
    </w:p>
    <w:p w:rsidR="00DF63B4" w:rsidRPr="00B633FA" w:rsidRDefault="00DF63B4" w:rsidP="00DF63B4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111111"/>
          <w:sz w:val="24"/>
          <w:szCs w:val="24"/>
        </w:rPr>
      </w:pPr>
      <w:r w:rsidRPr="00B633FA">
        <w:rPr>
          <w:rFonts w:ascii="Times New Roman" w:hAnsi="Times New Roman" w:cs="Times New Roman"/>
          <w:i/>
          <w:color w:val="111111"/>
          <w:sz w:val="24"/>
          <w:szCs w:val="24"/>
        </w:rPr>
        <w:t>Во-вторых</w:t>
      </w:r>
      <w:r w:rsidRPr="00B633FA">
        <w:rPr>
          <w:rFonts w:ascii="Times New Roman" w:hAnsi="Times New Roman" w:cs="Times New Roman"/>
          <w:color w:val="111111"/>
          <w:sz w:val="24"/>
          <w:szCs w:val="24"/>
        </w:rPr>
        <w:t>, потому, что этот процесс ограничен жесткими временными рамками. Специфика работы, перегруженность учителя в начале и в конце учебного года, необходимость вовремя сдать рабочие программы на утверждение приводят к тому, что заниматься их составлением приходится летом, во время отпуска.</w:t>
      </w:r>
    </w:p>
    <w:p w:rsidR="00DF63B4" w:rsidRPr="00B633FA" w:rsidRDefault="00DF63B4" w:rsidP="00DF63B4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111111"/>
          <w:sz w:val="24"/>
          <w:szCs w:val="24"/>
        </w:rPr>
      </w:pPr>
      <w:r w:rsidRPr="00B633FA">
        <w:rPr>
          <w:rFonts w:ascii="Times New Roman" w:hAnsi="Times New Roman" w:cs="Times New Roman"/>
          <w:i/>
          <w:color w:val="111111"/>
          <w:sz w:val="24"/>
          <w:szCs w:val="24"/>
        </w:rPr>
        <w:t>В-третьих</w:t>
      </w:r>
      <w:r w:rsidRPr="00B633FA">
        <w:rPr>
          <w:rFonts w:ascii="Times New Roman" w:hAnsi="Times New Roman" w:cs="Times New Roman"/>
          <w:color w:val="111111"/>
          <w:sz w:val="24"/>
          <w:szCs w:val="24"/>
        </w:rPr>
        <w:t>, составлять, как правило, приходится несколько программ, по разным дисциплинам, для разных классов.</w:t>
      </w:r>
    </w:p>
    <w:p w:rsidR="00DF63B4" w:rsidRPr="00B633FA" w:rsidRDefault="00DF63B4" w:rsidP="00DF63B4">
      <w:pPr>
        <w:spacing w:line="240" w:lineRule="auto"/>
        <w:jc w:val="both"/>
        <w:textAlignment w:val="top"/>
        <w:rPr>
          <w:rFonts w:ascii="Times New Roman" w:hAnsi="Times New Roman" w:cs="Times New Roman"/>
          <w:color w:val="111111"/>
          <w:sz w:val="24"/>
          <w:szCs w:val="24"/>
        </w:rPr>
      </w:pPr>
      <w:r w:rsidRPr="00B633FA">
        <w:rPr>
          <w:rFonts w:ascii="Times New Roman" w:hAnsi="Times New Roman" w:cs="Times New Roman"/>
          <w:i/>
          <w:color w:val="111111"/>
          <w:sz w:val="24"/>
          <w:szCs w:val="24"/>
        </w:rPr>
        <w:t>В-четвертых</w:t>
      </w:r>
      <w:r w:rsidRPr="00B633FA">
        <w:rPr>
          <w:rFonts w:ascii="Times New Roman" w:hAnsi="Times New Roman" w:cs="Times New Roman"/>
          <w:color w:val="111111"/>
          <w:sz w:val="24"/>
          <w:szCs w:val="24"/>
        </w:rPr>
        <w:t>, даже если учитель имеет в наличии целый комплект рабочих программ, которые он разрабатывал несколько лет, их все равно приходится ежегодно изменять, модифицировать, переделывать, подстраиваясь под новые стандарты, новые требование, новые классы...</w:t>
      </w:r>
    </w:p>
    <w:p w:rsidR="00DF63B4" w:rsidRPr="00B633FA" w:rsidRDefault="00DF63B4" w:rsidP="00382E1E">
      <w:pPr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B633FA">
        <w:rPr>
          <w:rFonts w:ascii="Times New Roman" w:hAnsi="Times New Roman" w:cs="Times New Roman"/>
          <w:bCs/>
          <w:color w:val="111111"/>
          <w:sz w:val="24"/>
          <w:szCs w:val="24"/>
        </w:rPr>
        <w:t xml:space="preserve">Если ваша школа перешла на новые стандарты в 2015 году, то 5 классы должны уже работать по новым стандартам и для них должна быть составлена рабочая программа учебного предмета (курса) соответствующая новым требованиям. В остальных классах мы придерживаемся стандарта 2004 года. </w:t>
      </w:r>
    </w:p>
    <w:p w:rsidR="00DF63B4" w:rsidRPr="00B633FA" w:rsidRDefault="00DF63B4" w:rsidP="00382E1E">
      <w:pPr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B633FA">
        <w:rPr>
          <w:rFonts w:ascii="Times New Roman" w:hAnsi="Times New Roman" w:cs="Times New Roman"/>
          <w:bCs/>
          <w:color w:val="111111"/>
          <w:sz w:val="24"/>
          <w:szCs w:val="24"/>
        </w:rPr>
        <w:t xml:space="preserve">Если вы уже ознакомились с новым образовательными стандартом, </w:t>
      </w:r>
      <w:r w:rsidR="00E63CEB" w:rsidRPr="00B633FA">
        <w:rPr>
          <w:rFonts w:ascii="Times New Roman" w:hAnsi="Times New Roman" w:cs="Times New Roman"/>
          <w:bCs/>
          <w:color w:val="111111"/>
          <w:sz w:val="24"/>
          <w:szCs w:val="24"/>
        </w:rPr>
        <w:t xml:space="preserve">то вы вероятно уже отметили что  </w:t>
      </w:r>
      <w:r w:rsidR="00E63CEB" w:rsidRPr="00B633FA">
        <w:rPr>
          <w:rFonts w:ascii="Times New Roman" w:hAnsi="Times New Roman" w:cs="Times New Roman"/>
          <w:bCs/>
          <w:color w:val="111111"/>
          <w:sz w:val="24"/>
          <w:szCs w:val="24"/>
          <w:u w:val="single"/>
        </w:rPr>
        <w:t xml:space="preserve">образовательный стандарт не регламентирует процессуальный аспект образования. </w:t>
      </w:r>
      <w:r w:rsidR="00E63CEB" w:rsidRPr="00B633FA">
        <w:rPr>
          <w:rFonts w:ascii="Times New Roman" w:hAnsi="Times New Roman" w:cs="Times New Roman"/>
          <w:bCs/>
          <w:color w:val="111111"/>
          <w:sz w:val="24"/>
          <w:szCs w:val="24"/>
        </w:rPr>
        <w:t>А именно вы не найдете ответов на вопросы :</w:t>
      </w:r>
    </w:p>
    <w:p w:rsidR="00000000" w:rsidRPr="00B633FA" w:rsidRDefault="00971510" w:rsidP="00E63CEB">
      <w:pPr>
        <w:numPr>
          <w:ilvl w:val="0"/>
          <w:numId w:val="9"/>
        </w:numPr>
        <w:tabs>
          <w:tab w:val="num" w:pos="284"/>
        </w:tabs>
        <w:spacing w:after="0"/>
        <w:ind w:left="714" w:hanging="714"/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B633FA">
        <w:rPr>
          <w:rFonts w:ascii="Times New Roman" w:hAnsi="Times New Roman" w:cs="Times New Roman"/>
          <w:bCs/>
          <w:color w:val="111111"/>
          <w:sz w:val="24"/>
          <w:szCs w:val="24"/>
        </w:rPr>
        <w:t xml:space="preserve">Как и в какой тематической последовательности будет происходить изучение предмета?  </w:t>
      </w:r>
    </w:p>
    <w:p w:rsidR="00000000" w:rsidRPr="00B633FA" w:rsidRDefault="00971510" w:rsidP="00E63CEB">
      <w:pPr>
        <w:numPr>
          <w:ilvl w:val="0"/>
          <w:numId w:val="9"/>
        </w:numPr>
        <w:tabs>
          <w:tab w:val="num" w:pos="284"/>
        </w:tabs>
        <w:spacing w:after="0"/>
        <w:ind w:left="714" w:hanging="714"/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B633FA">
        <w:rPr>
          <w:rFonts w:ascii="Times New Roman" w:hAnsi="Times New Roman" w:cs="Times New Roman"/>
          <w:bCs/>
          <w:color w:val="111111"/>
          <w:sz w:val="24"/>
          <w:szCs w:val="24"/>
        </w:rPr>
        <w:t xml:space="preserve">Каковы должны быть содержание и объем программы? </w:t>
      </w:r>
    </w:p>
    <w:p w:rsidR="00000000" w:rsidRPr="00B633FA" w:rsidRDefault="00971510" w:rsidP="00E63CEB">
      <w:pPr>
        <w:numPr>
          <w:ilvl w:val="0"/>
          <w:numId w:val="9"/>
        </w:numPr>
        <w:tabs>
          <w:tab w:val="num" w:pos="284"/>
        </w:tabs>
        <w:spacing w:after="0"/>
        <w:ind w:left="714" w:hanging="714"/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B633FA">
        <w:rPr>
          <w:rFonts w:ascii="Times New Roman" w:hAnsi="Times New Roman" w:cs="Times New Roman"/>
          <w:bCs/>
          <w:color w:val="111111"/>
          <w:sz w:val="24"/>
          <w:szCs w:val="24"/>
        </w:rPr>
        <w:t xml:space="preserve">Какие способы, приемы и методы обучения использовать? </w:t>
      </w:r>
    </w:p>
    <w:p w:rsidR="00E63CEB" w:rsidRPr="00B633FA" w:rsidRDefault="00E63CEB" w:rsidP="00382E1E">
      <w:pPr>
        <w:rPr>
          <w:rFonts w:ascii="Times New Roman" w:hAnsi="Times New Roman" w:cs="Times New Roman"/>
          <w:bCs/>
          <w:color w:val="111111"/>
          <w:sz w:val="24"/>
          <w:szCs w:val="24"/>
        </w:rPr>
      </w:pPr>
    </w:p>
    <w:p w:rsidR="00E63CEB" w:rsidRPr="00B633FA" w:rsidRDefault="00E63CEB" w:rsidP="00382E1E">
      <w:pPr>
        <w:rPr>
          <w:rFonts w:ascii="Times New Roman" w:hAnsi="Times New Roman" w:cs="Times New Roman"/>
          <w:bCs/>
          <w:color w:val="111111"/>
          <w:sz w:val="24"/>
          <w:szCs w:val="24"/>
          <w:u w:val="single"/>
        </w:rPr>
      </w:pPr>
      <w:r w:rsidRPr="00B633FA">
        <w:rPr>
          <w:rFonts w:ascii="Times New Roman" w:hAnsi="Times New Roman" w:cs="Times New Roman"/>
          <w:bCs/>
          <w:color w:val="111111"/>
          <w:sz w:val="24"/>
          <w:szCs w:val="24"/>
          <w:u w:val="single"/>
        </w:rPr>
        <w:t>Кто и как должен ответить на эти вопросы учителю?</w:t>
      </w:r>
    </w:p>
    <w:p w:rsidR="00225F6C" w:rsidRPr="00B633FA" w:rsidRDefault="00E63CEB" w:rsidP="00382E1E">
      <w:pPr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B633FA">
        <w:rPr>
          <w:rFonts w:ascii="Times New Roman" w:hAnsi="Times New Roman" w:cs="Times New Roman"/>
          <w:bCs/>
          <w:color w:val="111111"/>
          <w:sz w:val="24"/>
          <w:szCs w:val="24"/>
        </w:rPr>
        <w:lastRenderedPageBreak/>
        <w:t xml:space="preserve">Ответы на них вы найдете в рабочей программе, которую должна разработать образовательная организация. Это отмечено в законе «Об образовании в РФ». </w:t>
      </w:r>
      <w:r w:rsidR="00225F6C" w:rsidRPr="00B633FA">
        <w:rPr>
          <w:rFonts w:ascii="Times New Roman" w:hAnsi="Times New Roman" w:cs="Times New Roman"/>
          <w:bCs/>
          <w:color w:val="111111"/>
          <w:sz w:val="24"/>
          <w:szCs w:val="24"/>
        </w:rPr>
        <w:t xml:space="preserve">. Законом  "Об образовании в РФ" не определены требования к рабочей программе, поэтому она может быть составлена в соответствии с требованиями </w:t>
      </w:r>
      <w:r w:rsidR="00BF116E" w:rsidRPr="00B633FA">
        <w:rPr>
          <w:rFonts w:ascii="Times New Roman" w:hAnsi="Times New Roman" w:cs="Times New Roman"/>
          <w:bCs/>
          <w:color w:val="111111"/>
          <w:sz w:val="24"/>
          <w:szCs w:val="24"/>
        </w:rPr>
        <w:t xml:space="preserve"> к примерной (типовой) учебной программе.</w:t>
      </w:r>
      <w:r w:rsidR="00225F6C" w:rsidRPr="00B633FA">
        <w:rPr>
          <w:rFonts w:ascii="Times New Roman" w:hAnsi="Times New Roman" w:cs="Times New Roman"/>
          <w:bCs/>
          <w:color w:val="111111"/>
          <w:sz w:val="24"/>
          <w:szCs w:val="24"/>
        </w:rPr>
        <w:t xml:space="preserve"> </w:t>
      </w:r>
      <w:r w:rsidR="00BF116E" w:rsidRPr="00B633FA">
        <w:rPr>
          <w:rFonts w:ascii="Times New Roman" w:hAnsi="Times New Roman" w:cs="Times New Roman"/>
          <w:bCs/>
          <w:color w:val="111111"/>
          <w:sz w:val="24"/>
          <w:szCs w:val="24"/>
        </w:rPr>
        <w:t xml:space="preserve">Новый стандарт не предъявляет требований к содержанию, он регламентирует только лишь структуру </w:t>
      </w:r>
      <w:r w:rsidR="00BF116E" w:rsidRPr="00B633FA">
        <w:rPr>
          <w:rFonts w:ascii="Times New Roman" w:hAnsi="Times New Roman" w:cs="Times New Roman"/>
          <w:bCs/>
          <w:color w:val="111111"/>
          <w:sz w:val="24"/>
          <w:szCs w:val="24"/>
        </w:rPr>
        <w:t>ФГОС ООО п. 18.2.2</w:t>
      </w:r>
      <w:r w:rsidR="00BF116E" w:rsidRPr="00B633FA">
        <w:rPr>
          <w:rFonts w:ascii="Times New Roman" w:hAnsi="Times New Roman" w:cs="Times New Roman"/>
          <w:bCs/>
          <w:color w:val="111111"/>
          <w:sz w:val="24"/>
          <w:szCs w:val="24"/>
        </w:rPr>
        <w:t>.</w:t>
      </w:r>
    </w:p>
    <w:p w:rsidR="00BF116E" w:rsidRPr="00B633FA" w:rsidRDefault="007416E4" w:rsidP="00382E1E">
      <w:pPr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B633FA">
        <w:rPr>
          <w:rFonts w:ascii="Times New Roman" w:hAnsi="Times New Roman" w:cs="Times New Roman"/>
          <w:bCs/>
          <w:color w:val="111111"/>
          <w:sz w:val="24"/>
          <w:szCs w:val="24"/>
        </w:rPr>
        <w:t>Следующий вопрос с которым нужно определиться: Рабочая программа учителя или рабочая программа учебного предмета (курса)? Если вы работаете по стандарту 2004 года то рабочая программа учителя, но новым стандартом рабочая программа учебного предмета</w:t>
      </w:r>
      <w:r w:rsidR="00BF116E" w:rsidRPr="00B633FA">
        <w:rPr>
          <w:rFonts w:ascii="Times New Roman" w:hAnsi="Times New Roman" w:cs="Times New Roman"/>
          <w:bCs/>
          <w:color w:val="111111"/>
          <w:sz w:val="24"/>
          <w:szCs w:val="24"/>
        </w:rPr>
        <w:t xml:space="preserve"> (курса)</w:t>
      </w:r>
    </w:p>
    <w:p w:rsidR="00000000" w:rsidRPr="00B633FA" w:rsidRDefault="00971510" w:rsidP="0081176E">
      <w:pPr>
        <w:numPr>
          <w:ilvl w:val="0"/>
          <w:numId w:val="10"/>
        </w:numPr>
        <w:spacing w:after="0"/>
        <w:ind w:left="714" w:hanging="357"/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B633FA">
        <w:rPr>
          <w:rFonts w:ascii="Times New Roman" w:hAnsi="Times New Roman" w:cs="Times New Roman"/>
          <w:bCs/>
          <w:color w:val="111111"/>
          <w:sz w:val="24"/>
          <w:szCs w:val="24"/>
        </w:rPr>
        <w:t>Рабочие программы по учебным пр</w:t>
      </w:r>
      <w:r w:rsidRPr="00B633FA">
        <w:rPr>
          <w:rFonts w:ascii="Times New Roman" w:hAnsi="Times New Roman" w:cs="Times New Roman"/>
          <w:bCs/>
          <w:color w:val="111111"/>
          <w:sz w:val="24"/>
          <w:szCs w:val="24"/>
        </w:rPr>
        <w:t xml:space="preserve">едметам составляются на ступень обучения или на параллель учителем  (группой учителей) . </w:t>
      </w:r>
    </w:p>
    <w:p w:rsidR="00000000" w:rsidRPr="00B633FA" w:rsidRDefault="00971510" w:rsidP="0081176E">
      <w:pPr>
        <w:numPr>
          <w:ilvl w:val="0"/>
          <w:numId w:val="10"/>
        </w:numPr>
        <w:spacing w:after="0"/>
        <w:ind w:left="714" w:hanging="357"/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B633FA">
        <w:rPr>
          <w:rFonts w:ascii="Times New Roman" w:hAnsi="Times New Roman" w:cs="Times New Roman"/>
          <w:bCs/>
          <w:color w:val="111111"/>
          <w:sz w:val="24"/>
          <w:szCs w:val="24"/>
        </w:rPr>
        <w:t>Нет необходимости составлять рабочие программы каждому учителю.</w:t>
      </w:r>
    </w:p>
    <w:p w:rsidR="00000000" w:rsidRPr="00B633FA" w:rsidRDefault="00971510" w:rsidP="0081176E">
      <w:pPr>
        <w:numPr>
          <w:ilvl w:val="0"/>
          <w:numId w:val="10"/>
        </w:numPr>
        <w:spacing w:after="0"/>
        <w:ind w:left="714" w:hanging="357"/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B633FA">
        <w:rPr>
          <w:rFonts w:ascii="Times New Roman" w:hAnsi="Times New Roman" w:cs="Times New Roman"/>
          <w:bCs/>
          <w:color w:val="111111"/>
          <w:sz w:val="24"/>
          <w:szCs w:val="24"/>
        </w:rPr>
        <w:t xml:space="preserve">Учитель может внести коррективы в содержание структурных элементов программы с учетом особенностей своего образовательного учреждения и особенностей обучающихся конкретного класса. </w:t>
      </w:r>
    </w:p>
    <w:p w:rsidR="00000000" w:rsidRPr="00B633FA" w:rsidRDefault="00971510" w:rsidP="0081176E">
      <w:pPr>
        <w:numPr>
          <w:ilvl w:val="0"/>
          <w:numId w:val="10"/>
        </w:numPr>
        <w:spacing w:after="0"/>
        <w:ind w:left="714" w:hanging="357"/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B633FA">
        <w:rPr>
          <w:rFonts w:ascii="Times New Roman" w:hAnsi="Times New Roman" w:cs="Times New Roman"/>
          <w:bCs/>
          <w:color w:val="111111"/>
          <w:sz w:val="24"/>
          <w:szCs w:val="24"/>
        </w:rPr>
        <w:t>Целесообразно внутри образовательного учреждения задать общий формат рабочих программ на основе требований ФГОС ООО.</w:t>
      </w:r>
    </w:p>
    <w:p w:rsidR="00BF116E" w:rsidRPr="00B633FA" w:rsidRDefault="00BF116E" w:rsidP="00BF116E">
      <w:pPr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B633FA">
        <w:rPr>
          <w:rFonts w:ascii="Times New Roman" w:hAnsi="Times New Roman" w:cs="Times New Roman"/>
          <w:bCs/>
          <w:color w:val="111111"/>
          <w:sz w:val="24"/>
          <w:szCs w:val="24"/>
        </w:rPr>
        <w:t xml:space="preserve"> Рабочая программа учебного курса, предмета, дисциплины (модуля) является основой для создания учителем приложения к рабочей программе  «</w:t>
      </w:r>
      <w:r w:rsidRPr="00B633FA">
        <w:rPr>
          <w:rFonts w:ascii="Times New Roman" w:hAnsi="Times New Roman" w:cs="Times New Roman"/>
          <w:bCs/>
          <w:color w:val="111111"/>
          <w:sz w:val="24"/>
          <w:szCs w:val="24"/>
          <w:u w:val="single"/>
        </w:rPr>
        <w:t>календарно-тематическое планирование учебного курса</w:t>
      </w:r>
      <w:r w:rsidRPr="00B633FA">
        <w:rPr>
          <w:rFonts w:ascii="Times New Roman" w:hAnsi="Times New Roman" w:cs="Times New Roman"/>
          <w:bCs/>
          <w:color w:val="111111"/>
          <w:sz w:val="24"/>
          <w:szCs w:val="24"/>
        </w:rPr>
        <w:t xml:space="preserve">» на каждый учебный год </w:t>
      </w:r>
    </w:p>
    <w:p w:rsidR="00315411" w:rsidRPr="00B633FA" w:rsidRDefault="0055757D" w:rsidP="00BF116E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B633FA">
        <w:rPr>
          <w:rFonts w:ascii="Times New Roman" w:hAnsi="Times New Roman" w:cs="Times New Roman"/>
          <w:b/>
          <w:bCs/>
          <w:color w:val="111111"/>
          <w:sz w:val="24"/>
          <w:szCs w:val="24"/>
        </w:rPr>
        <w:t>Рабочая программа учебного предмета</w:t>
      </w:r>
      <w:r w:rsidRPr="00B633FA">
        <w:rPr>
          <w:rFonts w:ascii="Times New Roman" w:hAnsi="Times New Roman" w:cs="Times New Roman"/>
          <w:bCs/>
          <w:color w:val="111111"/>
          <w:sz w:val="24"/>
          <w:szCs w:val="24"/>
        </w:rPr>
        <w:t xml:space="preserve"> </w:t>
      </w:r>
      <w:r w:rsidRPr="00B633FA">
        <w:rPr>
          <w:rFonts w:ascii="Times New Roman" w:hAnsi="Times New Roman" w:cs="Times New Roman"/>
          <w:color w:val="111111"/>
          <w:sz w:val="24"/>
          <w:szCs w:val="24"/>
        </w:rPr>
        <w:t xml:space="preserve">– это документ, </w:t>
      </w:r>
      <w:r w:rsidRPr="00B633FA">
        <w:rPr>
          <w:rFonts w:ascii="Times New Roman" w:hAnsi="Times New Roman" w:cs="Times New Roman"/>
          <w:color w:val="111111"/>
          <w:sz w:val="24"/>
          <w:szCs w:val="24"/>
          <w:u w:val="single"/>
        </w:rPr>
        <w:t>являющийся компонентом основной образовательной программы</w:t>
      </w:r>
      <w:r w:rsidRPr="00B633FA">
        <w:rPr>
          <w:rFonts w:ascii="Times New Roman" w:hAnsi="Times New Roman" w:cs="Times New Roman"/>
          <w:color w:val="111111"/>
          <w:sz w:val="24"/>
          <w:szCs w:val="24"/>
        </w:rPr>
        <w:t xml:space="preserve">  школы, который определяет цель, порядок, содержание, результаты и условия изучения и преподавания учебного предмета. </w:t>
      </w:r>
    </w:p>
    <w:p w:rsidR="00920E6B" w:rsidRPr="00B633FA" w:rsidRDefault="00920E6B" w:rsidP="00920E6B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B633FA">
        <w:rPr>
          <w:rFonts w:ascii="Times New Roman" w:hAnsi="Times New Roman" w:cs="Times New Roman"/>
          <w:bCs/>
          <w:color w:val="111111"/>
          <w:sz w:val="24"/>
          <w:szCs w:val="24"/>
        </w:rPr>
        <w:t>По стандарту 2004 года рабочая программа являлось отдельным документом, по стандарту нового поколения рабочая программа является приложением образовательной программы ОУ.</w:t>
      </w:r>
    </w:p>
    <w:p w:rsidR="0081176E" w:rsidRPr="00B633FA" w:rsidRDefault="0081176E" w:rsidP="00CD5C5F">
      <w:pPr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B633FA">
        <w:rPr>
          <w:rFonts w:ascii="Times New Roman" w:hAnsi="Times New Roman" w:cs="Times New Roman"/>
          <w:b/>
          <w:color w:val="111111"/>
          <w:sz w:val="24"/>
          <w:szCs w:val="24"/>
        </w:rPr>
        <w:t>Нормативно-правовая база:</w:t>
      </w:r>
    </w:p>
    <w:p w:rsidR="00192044" w:rsidRPr="00B633FA" w:rsidRDefault="00EE3D84" w:rsidP="00CD5C5F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B633FA">
        <w:rPr>
          <w:rFonts w:ascii="Times New Roman" w:hAnsi="Times New Roman" w:cs="Times New Roman"/>
          <w:color w:val="111111"/>
          <w:sz w:val="24"/>
          <w:szCs w:val="24"/>
        </w:rPr>
        <w:t>Рабочие программы по учебным предметам (курсам) составляются педагогами (ОУ) на основе: примерных программ по отдельным учебным предметам (курсам) общего образования и (или) авторских программ к линиям учебников, имеющихся в федеральном перечне; требований к результатам освоения основной образовательной программы основного общего образования ОУ; программы формирования универсальных (метапредметных) учебных действий (УУД) конкретного ОУ.</w:t>
      </w:r>
    </w:p>
    <w:p w:rsidR="00381988" w:rsidRPr="00B633FA" w:rsidRDefault="00381988" w:rsidP="00381988">
      <w:pPr>
        <w:spacing w:line="240" w:lineRule="auto"/>
        <w:jc w:val="both"/>
        <w:textAlignment w:val="top"/>
        <w:rPr>
          <w:rFonts w:ascii="Times New Roman" w:hAnsi="Times New Roman" w:cs="Times New Roman"/>
          <w:color w:val="111111"/>
          <w:sz w:val="24"/>
          <w:szCs w:val="24"/>
        </w:rPr>
      </w:pPr>
      <w:r w:rsidRPr="00B633FA">
        <w:rPr>
          <w:rFonts w:ascii="Times New Roman" w:hAnsi="Times New Roman" w:cs="Times New Roman"/>
          <w:color w:val="111111"/>
          <w:sz w:val="24"/>
          <w:szCs w:val="24"/>
        </w:rPr>
        <w:t>Согласно ФГОС ОО структура рабочей программы по учебному предмету (курсу) включает в себя следующие разделы:</w:t>
      </w:r>
    </w:p>
    <w:p w:rsidR="00381988" w:rsidRPr="00B633FA" w:rsidRDefault="00381988" w:rsidP="00381988">
      <w:pPr>
        <w:pStyle w:val="a3"/>
        <w:numPr>
          <w:ilvl w:val="0"/>
          <w:numId w:val="3"/>
        </w:numPr>
        <w:spacing w:after="0" w:line="240" w:lineRule="auto"/>
        <w:jc w:val="both"/>
        <w:textAlignment w:val="top"/>
        <w:rPr>
          <w:rFonts w:ascii="Times New Roman" w:hAnsi="Times New Roman" w:cs="Times New Roman"/>
          <w:color w:val="111111"/>
          <w:sz w:val="24"/>
          <w:szCs w:val="24"/>
        </w:rPr>
      </w:pPr>
      <w:r w:rsidRPr="00B633FA">
        <w:rPr>
          <w:rFonts w:ascii="Times New Roman" w:hAnsi="Times New Roman" w:cs="Times New Roman"/>
          <w:color w:val="111111"/>
          <w:sz w:val="24"/>
          <w:szCs w:val="24"/>
        </w:rPr>
        <w:t xml:space="preserve">пояснительную записку, в которой конкретизируются общие цели основного общего образования с учетом специфики учебного предмета; </w:t>
      </w:r>
    </w:p>
    <w:p w:rsidR="00381988" w:rsidRPr="00B633FA" w:rsidRDefault="00381988" w:rsidP="00381988">
      <w:pPr>
        <w:pStyle w:val="a3"/>
        <w:numPr>
          <w:ilvl w:val="0"/>
          <w:numId w:val="3"/>
        </w:numPr>
        <w:spacing w:after="0" w:line="240" w:lineRule="auto"/>
        <w:jc w:val="both"/>
        <w:textAlignment w:val="top"/>
        <w:rPr>
          <w:rFonts w:ascii="Times New Roman" w:hAnsi="Times New Roman" w:cs="Times New Roman"/>
          <w:color w:val="111111"/>
          <w:sz w:val="24"/>
          <w:szCs w:val="24"/>
        </w:rPr>
      </w:pPr>
      <w:r w:rsidRPr="00B633FA">
        <w:rPr>
          <w:rFonts w:ascii="Times New Roman" w:hAnsi="Times New Roman" w:cs="Times New Roman"/>
          <w:color w:val="111111"/>
          <w:sz w:val="24"/>
          <w:szCs w:val="24"/>
        </w:rPr>
        <w:t xml:space="preserve">общую характеристику учебного предмета, курса; </w:t>
      </w:r>
    </w:p>
    <w:p w:rsidR="00381988" w:rsidRPr="00B633FA" w:rsidRDefault="00381988" w:rsidP="00381988">
      <w:pPr>
        <w:pStyle w:val="a3"/>
        <w:numPr>
          <w:ilvl w:val="0"/>
          <w:numId w:val="3"/>
        </w:numPr>
        <w:spacing w:after="0" w:line="240" w:lineRule="auto"/>
        <w:jc w:val="both"/>
        <w:textAlignment w:val="top"/>
        <w:rPr>
          <w:rFonts w:ascii="Times New Roman" w:hAnsi="Times New Roman" w:cs="Times New Roman"/>
          <w:color w:val="111111"/>
          <w:sz w:val="24"/>
          <w:szCs w:val="24"/>
        </w:rPr>
      </w:pPr>
      <w:r w:rsidRPr="00B633FA">
        <w:rPr>
          <w:rFonts w:ascii="Times New Roman" w:hAnsi="Times New Roman" w:cs="Times New Roman"/>
          <w:color w:val="111111"/>
          <w:sz w:val="24"/>
          <w:szCs w:val="24"/>
        </w:rPr>
        <w:t xml:space="preserve">описание места учебного предмета, курса в учебном плане; </w:t>
      </w:r>
    </w:p>
    <w:p w:rsidR="00381988" w:rsidRPr="00B633FA" w:rsidRDefault="00381988" w:rsidP="00381988">
      <w:pPr>
        <w:pStyle w:val="a3"/>
        <w:numPr>
          <w:ilvl w:val="0"/>
          <w:numId w:val="3"/>
        </w:numPr>
        <w:spacing w:after="0" w:line="240" w:lineRule="auto"/>
        <w:jc w:val="both"/>
        <w:textAlignment w:val="top"/>
        <w:rPr>
          <w:rFonts w:ascii="Times New Roman" w:hAnsi="Times New Roman" w:cs="Times New Roman"/>
          <w:color w:val="111111"/>
          <w:sz w:val="24"/>
          <w:szCs w:val="24"/>
        </w:rPr>
      </w:pPr>
      <w:r w:rsidRPr="00B633FA">
        <w:rPr>
          <w:rFonts w:ascii="Times New Roman" w:hAnsi="Times New Roman" w:cs="Times New Roman"/>
          <w:color w:val="111111"/>
          <w:sz w:val="24"/>
          <w:szCs w:val="24"/>
        </w:rPr>
        <w:t xml:space="preserve">личностные, метапредметные и предметные результаты освоения конкретного учебного предмета, курса; </w:t>
      </w:r>
    </w:p>
    <w:p w:rsidR="00381988" w:rsidRPr="00B633FA" w:rsidRDefault="00381988" w:rsidP="00381988">
      <w:pPr>
        <w:pStyle w:val="a3"/>
        <w:numPr>
          <w:ilvl w:val="0"/>
          <w:numId w:val="3"/>
        </w:numPr>
        <w:spacing w:after="0" w:line="240" w:lineRule="auto"/>
        <w:jc w:val="both"/>
        <w:textAlignment w:val="top"/>
        <w:rPr>
          <w:rFonts w:ascii="Times New Roman" w:hAnsi="Times New Roman" w:cs="Times New Roman"/>
          <w:color w:val="111111"/>
          <w:sz w:val="24"/>
          <w:szCs w:val="24"/>
        </w:rPr>
      </w:pPr>
      <w:r w:rsidRPr="00B633FA">
        <w:rPr>
          <w:rFonts w:ascii="Times New Roman" w:hAnsi="Times New Roman" w:cs="Times New Roman"/>
          <w:color w:val="111111"/>
          <w:sz w:val="24"/>
          <w:szCs w:val="24"/>
        </w:rPr>
        <w:t xml:space="preserve">содержание учебного предмета, курса; </w:t>
      </w:r>
    </w:p>
    <w:p w:rsidR="00381988" w:rsidRPr="00B633FA" w:rsidRDefault="00381988" w:rsidP="00381988">
      <w:pPr>
        <w:pStyle w:val="a3"/>
        <w:numPr>
          <w:ilvl w:val="0"/>
          <w:numId w:val="3"/>
        </w:numPr>
        <w:spacing w:after="0" w:line="240" w:lineRule="auto"/>
        <w:jc w:val="both"/>
        <w:textAlignment w:val="top"/>
        <w:rPr>
          <w:rFonts w:ascii="Times New Roman" w:hAnsi="Times New Roman" w:cs="Times New Roman"/>
          <w:color w:val="111111"/>
          <w:sz w:val="24"/>
          <w:szCs w:val="24"/>
        </w:rPr>
      </w:pPr>
      <w:r w:rsidRPr="00B633FA">
        <w:rPr>
          <w:rFonts w:ascii="Times New Roman" w:hAnsi="Times New Roman" w:cs="Times New Roman"/>
          <w:color w:val="111111"/>
          <w:sz w:val="24"/>
          <w:szCs w:val="24"/>
        </w:rPr>
        <w:t>тематическое планирование с определением основных видов учебной деятельности;</w:t>
      </w:r>
    </w:p>
    <w:p w:rsidR="00381988" w:rsidRPr="00B633FA" w:rsidRDefault="00381988" w:rsidP="00381988">
      <w:pPr>
        <w:pStyle w:val="a3"/>
        <w:numPr>
          <w:ilvl w:val="0"/>
          <w:numId w:val="3"/>
        </w:numPr>
        <w:spacing w:after="0" w:line="240" w:lineRule="auto"/>
        <w:jc w:val="both"/>
        <w:textAlignment w:val="top"/>
        <w:rPr>
          <w:rFonts w:ascii="Times New Roman" w:hAnsi="Times New Roman" w:cs="Times New Roman"/>
          <w:color w:val="111111"/>
          <w:sz w:val="24"/>
          <w:szCs w:val="24"/>
        </w:rPr>
      </w:pPr>
      <w:r w:rsidRPr="00B633FA">
        <w:rPr>
          <w:rFonts w:ascii="Times New Roman" w:hAnsi="Times New Roman" w:cs="Times New Roman"/>
          <w:color w:val="111111"/>
          <w:sz w:val="24"/>
          <w:szCs w:val="24"/>
        </w:rPr>
        <w:lastRenderedPageBreak/>
        <w:t xml:space="preserve">описание учебно-методического и материально-технического обеспечения образовательного процесса; </w:t>
      </w:r>
    </w:p>
    <w:p w:rsidR="00381988" w:rsidRPr="00B633FA" w:rsidRDefault="00381988" w:rsidP="00381988">
      <w:pPr>
        <w:pStyle w:val="a3"/>
        <w:numPr>
          <w:ilvl w:val="0"/>
          <w:numId w:val="3"/>
        </w:numPr>
        <w:spacing w:after="0" w:line="240" w:lineRule="auto"/>
        <w:jc w:val="both"/>
        <w:textAlignment w:val="top"/>
        <w:rPr>
          <w:rFonts w:ascii="Times New Roman" w:hAnsi="Times New Roman" w:cs="Times New Roman"/>
          <w:color w:val="111111"/>
          <w:sz w:val="24"/>
          <w:szCs w:val="24"/>
        </w:rPr>
      </w:pPr>
      <w:r w:rsidRPr="00B633FA">
        <w:rPr>
          <w:rFonts w:ascii="Times New Roman" w:hAnsi="Times New Roman" w:cs="Times New Roman"/>
          <w:color w:val="111111"/>
          <w:sz w:val="24"/>
          <w:szCs w:val="24"/>
        </w:rPr>
        <w:t xml:space="preserve">планируемые результаты изучения учебного предмета, курса. </w:t>
      </w:r>
    </w:p>
    <w:p w:rsidR="00B633FA" w:rsidRDefault="00B633FA" w:rsidP="00B633FA">
      <w:pPr>
        <w:spacing w:line="240" w:lineRule="auto"/>
        <w:jc w:val="both"/>
        <w:textAlignment w:val="top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</w:p>
    <w:p w:rsidR="00B633FA" w:rsidRPr="00B633FA" w:rsidRDefault="00B633FA" w:rsidP="00B633FA">
      <w:pPr>
        <w:spacing w:line="240" w:lineRule="auto"/>
        <w:jc w:val="both"/>
        <w:textAlignment w:val="top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11111"/>
          <w:sz w:val="24"/>
          <w:szCs w:val="24"/>
        </w:rPr>
        <w:t>Обращаю ваше внимание что структура начальной, основной и средней школы не одинаковы.</w:t>
      </w:r>
    </w:p>
    <w:p w:rsidR="00000000" w:rsidRPr="00B633FA" w:rsidRDefault="00971510" w:rsidP="00B633FA">
      <w:pPr>
        <w:spacing w:line="240" w:lineRule="auto"/>
        <w:jc w:val="both"/>
        <w:textAlignment w:val="top"/>
        <w:rPr>
          <w:rFonts w:ascii="Times New Roman" w:hAnsi="Times New Roman" w:cs="Times New Roman"/>
          <w:color w:val="111111"/>
          <w:sz w:val="24"/>
          <w:szCs w:val="24"/>
        </w:rPr>
      </w:pPr>
      <w:r w:rsidRPr="00B633FA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Примерная учебная программа </w:t>
      </w:r>
      <w:r w:rsidRPr="00B633FA">
        <w:rPr>
          <w:rFonts w:ascii="Times New Roman" w:hAnsi="Times New Roman" w:cs="Times New Roman"/>
          <w:color w:val="111111"/>
          <w:sz w:val="24"/>
          <w:szCs w:val="24"/>
        </w:rPr>
        <w:t xml:space="preserve">– учебно-методический документ, рекомендательного характера, который раскрывает компоненты содержания и результаты обучения по конкретному предмету учебного плана. </w:t>
      </w:r>
    </w:p>
    <w:p w:rsidR="00000000" w:rsidRPr="00B633FA" w:rsidRDefault="00971510" w:rsidP="00B633FA">
      <w:pPr>
        <w:spacing w:line="240" w:lineRule="auto"/>
        <w:jc w:val="both"/>
        <w:textAlignment w:val="top"/>
        <w:rPr>
          <w:rFonts w:ascii="Times New Roman" w:hAnsi="Times New Roman" w:cs="Times New Roman"/>
          <w:color w:val="111111"/>
          <w:sz w:val="24"/>
          <w:szCs w:val="24"/>
        </w:rPr>
      </w:pPr>
      <w:r w:rsidRPr="00B633FA">
        <w:rPr>
          <w:rFonts w:ascii="Times New Roman" w:hAnsi="Times New Roman" w:cs="Times New Roman"/>
          <w:color w:val="111111"/>
          <w:sz w:val="24"/>
          <w:szCs w:val="24"/>
          <w:u w:val="single"/>
        </w:rPr>
        <w:t>Примерные программы не могут использоваться в качестве рабочих,</w:t>
      </w:r>
      <w:r w:rsidRPr="00B633FA">
        <w:rPr>
          <w:rFonts w:ascii="Times New Roman" w:hAnsi="Times New Roman" w:cs="Times New Roman"/>
          <w:color w:val="111111"/>
          <w:sz w:val="24"/>
          <w:szCs w:val="24"/>
        </w:rPr>
        <w:t xml:space="preserve"> поскольку не задают последовательности изучения материала и распределения его по к</w:t>
      </w:r>
      <w:r w:rsidRPr="00B633FA">
        <w:rPr>
          <w:rFonts w:ascii="Times New Roman" w:hAnsi="Times New Roman" w:cs="Times New Roman"/>
          <w:color w:val="111111"/>
          <w:sz w:val="24"/>
          <w:szCs w:val="24"/>
        </w:rPr>
        <w:t xml:space="preserve">лассам или годам обучения. </w:t>
      </w:r>
    </w:p>
    <w:p w:rsidR="00381988" w:rsidRPr="00B633FA" w:rsidRDefault="00381988" w:rsidP="00381988">
      <w:pPr>
        <w:spacing w:line="240" w:lineRule="auto"/>
        <w:jc w:val="both"/>
        <w:textAlignment w:val="top"/>
        <w:rPr>
          <w:rFonts w:ascii="Times New Roman" w:hAnsi="Times New Roman" w:cs="Times New Roman"/>
          <w:color w:val="111111"/>
          <w:sz w:val="24"/>
          <w:szCs w:val="24"/>
        </w:rPr>
      </w:pPr>
      <w:r w:rsidRPr="00B633FA">
        <w:rPr>
          <w:rFonts w:ascii="Times New Roman" w:hAnsi="Times New Roman" w:cs="Times New Roman"/>
          <w:color w:val="111111"/>
          <w:sz w:val="24"/>
          <w:szCs w:val="24"/>
        </w:rPr>
        <w:t xml:space="preserve">  </w:t>
      </w:r>
    </w:p>
    <w:p w:rsidR="00920A55" w:rsidRPr="00B633FA" w:rsidRDefault="007462A7">
      <w:pPr>
        <w:rPr>
          <w:rFonts w:ascii="Times New Roman" w:hAnsi="Times New Roman" w:cs="Times New Roman"/>
          <w:sz w:val="24"/>
          <w:szCs w:val="24"/>
        </w:rPr>
      </w:pPr>
      <w:r w:rsidRPr="00B633FA">
        <w:rPr>
          <w:rFonts w:ascii="Times New Roman" w:hAnsi="Times New Roman" w:cs="Times New Roman"/>
          <w:sz w:val="24"/>
          <w:szCs w:val="24"/>
        </w:rPr>
        <w:t xml:space="preserve">Наша школа в течении 4 лет разрабатывала рабочие программы соответствующие требования ФГОС,  и мы остановились  </w:t>
      </w:r>
      <w:r w:rsidR="000E13CC" w:rsidRPr="00B633FA">
        <w:rPr>
          <w:rFonts w:ascii="Times New Roman" w:hAnsi="Times New Roman" w:cs="Times New Roman"/>
          <w:sz w:val="24"/>
          <w:szCs w:val="24"/>
        </w:rPr>
        <w:t xml:space="preserve">на </w:t>
      </w:r>
      <w:r w:rsidRPr="00B633FA">
        <w:rPr>
          <w:rFonts w:ascii="Times New Roman" w:hAnsi="Times New Roman" w:cs="Times New Roman"/>
          <w:sz w:val="24"/>
          <w:szCs w:val="24"/>
        </w:rPr>
        <w:t>следующем варианте программы.</w:t>
      </w:r>
    </w:p>
    <w:p w:rsidR="007462A7" w:rsidRPr="00B633FA" w:rsidRDefault="00E739E0" w:rsidP="00E739E0">
      <w:pPr>
        <w:jc w:val="center"/>
        <w:rPr>
          <w:rFonts w:ascii="Times New Roman" w:hAnsi="Times New Roman" w:cs="Times New Roman"/>
          <w:sz w:val="24"/>
          <w:szCs w:val="24"/>
        </w:rPr>
      </w:pPr>
      <w:r w:rsidRPr="00B633FA">
        <w:rPr>
          <w:rFonts w:ascii="Times New Roman" w:hAnsi="Times New Roman" w:cs="Times New Roman"/>
          <w:sz w:val="24"/>
          <w:szCs w:val="24"/>
        </w:rPr>
        <w:t>Структура рабочей программы</w:t>
      </w:r>
    </w:p>
    <w:p w:rsidR="00E739E0" w:rsidRPr="00B633FA" w:rsidRDefault="00E739E0" w:rsidP="000E13CC">
      <w:pPr>
        <w:rPr>
          <w:rFonts w:ascii="Times New Roman" w:hAnsi="Times New Roman" w:cs="Times New Roman"/>
          <w:sz w:val="24"/>
          <w:szCs w:val="24"/>
        </w:rPr>
      </w:pPr>
      <w:r w:rsidRPr="00B633FA">
        <w:rPr>
          <w:rFonts w:ascii="Times New Roman" w:hAnsi="Times New Roman" w:cs="Times New Roman"/>
          <w:sz w:val="24"/>
          <w:szCs w:val="24"/>
        </w:rPr>
        <w:t>Титульный лист</w:t>
      </w:r>
    </w:p>
    <w:p w:rsidR="00E739E0" w:rsidRPr="00B633FA" w:rsidRDefault="00E739E0" w:rsidP="00E739E0">
      <w:pPr>
        <w:numPr>
          <w:ilvl w:val="1"/>
          <w:numId w:val="1"/>
        </w:numPr>
        <w:spacing w:after="0" w:line="240" w:lineRule="auto"/>
        <w:ind w:left="1434" w:hanging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33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Логотип школы;</w:t>
      </w:r>
    </w:p>
    <w:p w:rsidR="00E739E0" w:rsidRPr="00B633FA" w:rsidRDefault="00E739E0" w:rsidP="00E739E0">
      <w:pPr>
        <w:numPr>
          <w:ilvl w:val="1"/>
          <w:numId w:val="1"/>
        </w:numPr>
        <w:spacing w:after="0" w:line="240" w:lineRule="auto"/>
        <w:ind w:left="1434" w:hanging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33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Полное наименование образовательного учреждения;</w:t>
      </w:r>
    </w:p>
    <w:p w:rsidR="00E739E0" w:rsidRPr="00B633FA" w:rsidRDefault="00E739E0" w:rsidP="00E739E0">
      <w:pPr>
        <w:numPr>
          <w:ilvl w:val="1"/>
          <w:numId w:val="1"/>
        </w:numPr>
        <w:spacing w:after="0" w:line="240" w:lineRule="auto"/>
        <w:ind w:left="1434" w:hanging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33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Гриф утверждения программы (педагогическим советом  школы и директором школы с указанием даты)</w:t>
      </w:r>
    </w:p>
    <w:p w:rsidR="00E739E0" w:rsidRPr="00B633FA" w:rsidRDefault="00E739E0" w:rsidP="00E739E0">
      <w:pPr>
        <w:numPr>
          <w:ilvl w:val="1"/>
          <w:numId w:val="1"/>
        </w:numPr>
        <w:spacing w:after="0" w:line="240" w:lineRule="auto"/>
        <w:ind w:left="1434" w:hanging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33FA">
        <w:rPr>
          <w:rFonts w:ascii="Times New Roman" w:hAnsi="Times New Roman" w:cs="Times New Roman"/>
          <w:color w:val="444444"/>
          <w:sz w:val="24"/>
          <w:szCs w:val="24"/>
        </w:rPr>
        <w:t>.</w:t>
      </w:r>
      <w:r w:rsidRPr="00B633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название учебного предмета;</w:t>
      </w:r>
    </w:p>
    <w:p w:rsidR="00E739E0" w:rsidRPr="00B633FA" w:rsidRDefault="00E739E0" w:rsidP="00E739E0">
      <w:pPr>
        <w:numPr>
          <w:ilvl w:val="1"/>
          <w:numId w:val="1"/>
        </w:numPr>
        <w:spacing w:after="0" w:line="240" w:lineRule="auto"/>
        <w:ind w:left="1434" w:hanging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33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обозначение класса, для которого разработана рабочая программа</w:t>
      </w:r>
      <w:r w:rsidR="00484EBF" w:rsidRPr="00B633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 указанием ступени образования</w:t>
      </w:r>
      <w:r w:rsidRPr="00B633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E739E0" w:rsidRPr="00B633FA" w:rsidRDefault="00E739E0" w:rsidP="00E739E0">
      <w:pPr>
        <w:numPr>
          <w:ilvl w:val="1"/>
          <w:numId w:val="1"/>
        </w:numPr>
        <w:spacing w:after="0" w:line="240" w:lineRule="auto"/>
        <w:ind w:left="1434" w:hanging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33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сроки действия рабочей программы (учебный год);</w:t>
      </w:r>
    </w:p>
    <w:p w:rsidR="00E739E0" w:rsidRPr="00B633FA" w:rsidRDefault="00E739E0" w:rsidP="00E739E0">
      <w:pPr>
        <w:numPr>
          <w:ilvl w:val="1"/>
          <w:numId w:val="1"/>
        </w:numPr>
        <w:spacing w:after="0" w:line="240" w:lineRule="auto"/>
        <w:ind w:left="1434" w:hanging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33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краткая информация об авторе-разработчике данной рабочей программы (Ф.И.О. учителя, его  квалификационная категория);</w:t>
      </w:r>
    </w:p>
    <w:p w:rsidR="00484EBF" w:rsidRPr="00B633FA" w:rsidRDefault="00484EBF" w:rsidP="00E739E0">
      <w:pPr>
        <w:numPr>
          <w:ilvl w:val="1"/>
          <w:numId w:val="1"/>
        </w:numPr>
        <w:spacing w:after="0" w:line="240" w:lineRule="auto"/>
        <w:ind w:left="1434" w:hanging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33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Название города, в котором подготовлена программа</w:t>
      </w:r>
    </w:p>
    <w:p w:rsidR="00E739E0" w:rsidRPr="00B633FA" w:rsidRDefault="00484EBF" w:rsidP="00E739E0">
      <w:pPr>
        <w:numPr>
          <w:ilvl w:val="1"/>
          <w:numId w:val="1"/>
        </w:numPr>
        <w:spacing w:after="0" w:line="240" w:lineRule="auto"/>
        <w:ind w:left="1434" w:hanging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33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Год составления программы.</w:t>
      </w:r>
    </w:p>
    <w:p w:rsidR="000E13CC" w:rsidRPr="00B633FA" w:rsidRDefault="00A61C42" w:rsidP="000E13CC">
      <w:pPr>
        <w:rPr>
          <w:rFonts w:ascii="Times New Roman" w:hAnsi="Times New Roman" w:cs="Times New Roman"/>
          <w:sz w:val="24"/>
          <w:szCs w:val="24"/>
        </w:rPr>
      </w:pPr>
      <w:r w:rsidRPr="00B633FA">
        <w:rPr>
          <w:rFonts w:ascii="Times New Roman" w:hAnsi="Times New Roman" w:cs="Times New Roman"/>
          <w:sz w:val="24"/>
          <w:szCs w:val="24"/>
        </w:rPr>
        <w:t xml:space="preserve">Если в положении о рабочей программе в вашем ОУ утверждается только образовательная программа и рабочие программы по учебным предметам утверждаются автоматически, в этом случае необходимо в грифе утверждения прописать приложение № ___ к основной образовательной программе утвержденной приказом директора  № приказа от какой числа. </w:t>
      </w:r>
    </w:p>
    <w:p w:rsidR="00E739E0" w:rsidRPr="00B633FA" w:rsidRDefault="00381988" w:rsidP="000E13CC">
      <w:pPr>
        <w:rPr>
          <w:rFonts w:ascii="Times New Roman" w:hAnsi="Times New Roman" w:cs="Times New Roman"/>
          <w:sz w:val="24"/>
          <w:szCs w:val="24"/>
        </w:rPr>
      </w:pPr>
      <w:r w:rsidRPr="00B633FA">
        <w:rPr>
          <w:rFonts w:ascii="Times New Roman" w:hAnsi="Times New Roman" w:cs="Times New Roman"/>
          <w:sz w:val="24"/>
          <w:szCs w:val="24"/>
        </w:rPr>
        <w:t>Содержание</w:t>
      </w:r>
      <w:r w:rsidR="001B15E5" w:rsidRPr="00B633FA">
        <w:rPr>
          <w:rFonts w:ascii="Times New Roman" w:hAnsi="Times New Roman" w:cs="Times New Roman"/>
          <w:sz w:val="24"/>
          <w:szCs w:val="24"/>
        </w:rPr>
        <w:t xml:space="preserve"> рабочей программы (включает 8 пунктов соответствующих разделов)</w:t>
      </w:r>
    </w:p>
    <w:p w:rsidR="00381988" w:rsidRPr="00B633FA" w:rsidRDefault="00381988" w:rsidP="000E13C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633FA">
        <w:rPr>
          <w:rFonts w:ascii="Times New Roman" w:hAnsi="Times New Roman" w:cs="Times New Roman"/>
          <w:sz w:val="24"/>
          <w:szCs w:val="24"/>
        </w:rPr>
        <w:t xml:space="preserve">Пояснительная записка </w:t>
      </w:r>
    </w:p>
    <w:p w:rsidR="001B15E5" w:rsidRPr="00B633FA" w:rsidRDefault="001B15E5" w:rsidP="001B15E5">
      <w:pPr>
        <w:rPr>
          <w:rFonts w:ascii="Times New Roman" w:hAnsi="Times New Roman" w:cs="Times New Roman"/>
          <w:sz w:val="24"/>
          <w:szCs w:val="24"/>
        </w:rPr>
      </w:pPr>
      <w:r w:rsidRPr="00B633FA">
        <w:rPr>
          <w:rFonts w:ascii="Times New Roman" w:hAnsi="Times New Roman" w:cs="Times New Roman"/>
          <w:sz w:val="24"/>
          <w:szCs w:val="24"/>
        </w:rPr>
        <w:t>В пояснительной записке рабочей программы по учебному предмету указываются общие цели основного общего образования с учетом специфики учебного предмета; эта часть без изменений может быть перенесена из используемой примерной и (или) авторской программы. Далее в пояснительной записке обязательно называется примерная и (или) авторская программа, на основании которых создана рабочая программа.</w:t>
      </w:r>
      <w:r w:rsidR="00B633FA">
        <w:rPr>
          <w:rFonts w:ascii="Times New Roman" w:hAnsi="Times New Roman" w:cs="Times New Roman"/>
          <w:sz w:val="24"/>
          <w:szCs w:val="24"/>
        </w:rPr>
        <w:t xml:space="preserve"> </w:t>
      </w:r>
      <w:r w:rsidR="00B633FA" w:rsidRPr="00B633FA">
        <w:rPr>
          <w:rFonts w:ascii="Times New Roman" w:hAnsi="Times New Roman" w:cs="Times New Roman"/>
          <w:sz w:val="24"/>
          <w:szCs w:val="24"/>
        </w:rPr>
        <w:t>В ней также приводится таблица тематического распределения количества часов по примерной (авторской) и рабочей программам; если есть расхождения в часах примерной (авторской) и рабочей программ, то в пояснительной записке это должно быть аргументировано.</w:t>
      </w:r>
      <w:r w:rsidR="00B633FA" w:rsidRPr="00B633FA">
        <w:t xml:space="preserve"> </w:t>
      </w:r>
      <w:r w:rsidR="00B633FA" w:rsidRPr="00B633FA">
        <w:rPr>
          <w:rFonts w:ascii="Times New Roman" w:hAnsi="Times New Roman" w:cs="Times New Roman"/>
          <w:sz w:val="24"/>
          <w:szCs w:val="24"/>
        </w:rPr>
        <w:t xml:space="preserve">Часы рабочей программы могут </w:t>
      </w:r>
      <w:r w:rsidR="00B633FA" w:rsidRPr="00B633FA">
        <w:rPr>
          <w:rFonts w:ascii="Times New Roman" w:hAnsi="Times New Roman" w:cs="Times New Roman"/>
          <w:sz w:val="24"/>
          <w:szCs w:val="24"/>
        </w:rPr>
        <w:lastRenderedPageBreak/>
        <w:t>быть увеличены за счет резервных часов примерной (авторской) программы, а также за счет дополнительных часов, выделенных на предмет из части учебного плана, формируемой участниками образовательного процесса; при этом поясняется их распределение по темам рабочей программы.</w:t>
      </w:r>
    </w:p>
    <w:p w:rsidR="00381988" w:rsidRPr="00B633FA" w:rsidRDefault="001B15E5" w:rsidP="000E13C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633FA">
        <w:rPr>
          <w:rFonts w:ascii="Times New Roman" w:hAnsi="Times New Roman" w:cs="Times New Roman"/>
          <w:color w:val="111111"/>
          <w:sz w:val="24"/>
          <w:szCs w:val="24"/>
        </w:rPr>
        <w:t>Общая характеристика учебного предмета.</w:t>
      </w:r>
    </w:p>
    <w:p w:rsidR="001B15E5" w:rsidRDefault="001B15E5" w:rsidP="001B15E5">
      <w:pPr>
        <w:rPr>
          <w:rFonts w:ascii="Times New Roman" w:hAnsi="Times New Roman" w:cs="Times New Roman"/>
          <w:sz w:val="24"/>
          <w:szCs w:val="24"/>
        </w:rPr>
      </w:pPr>
      <w:r w:rsidRPr="00B633FA">
        <w:rPr>
          <w:rFonts w:ascii="Times New Roman" w:hAnsi="Times New Roman" w:cs="Times New Roman"/>
          <w:sz w:val="24"/>
          <w:szCs w:val="24"/>
        </w:rPr>
        <w:t>В общей характеристике учебного предмета описаны цели и задачи</w:t>
      </w:r>
      <w:r w:rsidR="00C95EB2" w:rsidRPr="00B633FA">
        <w:rPr>
          <w:rFonts w:ascii="Times New Roman" w:hAnsi="Times New Roman" w:cs="Times New Roman"/>
          <w:sz w:val="24"/>
          <w:szCs w:val="24"/>
        </w:rPr>
        <w:t xml:space="preserve"> курса с учетом целей и задач школы</w:t>
      </w:r>
      <w:r w:rsidRPr="00B633FA">
        <w:rPr>
          <w:rFonts w:ascii="Times New Roman" w:hAnsi="Times New Roman" w:cs="Times New Roman"/>
          <w:sz w:val="24"/>
          <w:szCs w:val="24"/>
        </w:rPr>
        <w:t xml:space="preserve">, структура </w:t>
      </w:r>
      <w:r w:rsidR="00C95EB2" w:rsidRPr="00B633FA">
        <w:rPr>
          <w:rFonts w:ascii="Times New Roman" w:hAnsi="Times New Roman" w:cs="Times New Roman"/>
          <w:sz w:val="24"/>
          <w:szCs w:val="24"/>
        </w:rPr>
        <w:t xml:space="preserve">и особенности построения </w:t>
      </w:r>
      <w:r w:rsidRPr="00B633FA">
        <w:rPr>
          <w:rFonts w:ascii="Times New Roman" w:hAnsi="Times New Roman" w:cs="Times New Roman"/>
          <w:sz w:val="24"/>
          <w:szCs w:val="24"/>
        </w:rPr>
        <w:t xml:space="preserve"> содержания</w:t>
      </w:r>
      <w:r w:rsidR="00C95EB2" w:rsidRPr="00B633FA">
        <w:rPr>
          <w:rFonts w:ascii="Times New Roman" w:hAnsi="Times New Roman" w:cs="Times New Roman"/>
          <w:sz w:val="24"/>
          <w:szCs w:val="24"/>
        </w:rPr>
        <w:t xml:space="preserve"> курса</w:t>
      </w:r>
      <w:r w:rsidRPr="00B633F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F425A" w:rsidRPr="00B633FA" w:rsidRDefault="00C95EB2" w:rsidP="000E13C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633FA">
        <w:rPr>
          <w:rFonts w:ascii="Times New Roman" w:hAnsi="Times New Roman" w:cs="Times New Roman"/>
          <w:color w:val="111111"/>
          <w:sz w:val="24"/>
          <w:szCs w:val="24"/>
        </w:rPr>
        <w:t>Описание места учебного предмета, курса в учебном плане</w:t>
      </w:r>
    </w:p>
    <w:p w:rsidR="00EF425A" w:rsidRPr="00B633FA" w:rsidRDefault="00EF425A" w:rsidP="00EF425A">
      <w:pPr>
        <w:rPr>
          <w:rFonts w:ascii="Times New Roman" w:hAnsi="Times New Roman" w:cs="Times New Roman"/>
          <w:sz w:val="24"/>
          <w:szCs w:val="24"/>
        </w:rPr>
      </w:pPr>
      <w:r w:rsidRPr="00B633FA">
        <w:rPr>
          <w:rFonts w:ascii="Times New Roman" w:hAnsi="Times New Roman" w:cs="Times New Roman"/>
          <w:sz w:val="24"/>
          <w:szCs w:val="24"/>
        </w:rPr>
        <w:t>Описание места учебного предмета в учебном плане ОУ должно отражать сведения о том, к какой части учебного плана (обязательной и (или) формируемой участниками образовательного процесса) относится учебный предмет, как он должен быть реализован по количеству часов в неделю по классам и общему количеству часов. Если введен дополнительный предмет, которого нет в обязательной части учебного плана, или на предмет, входящий в обязательную часть учебного плана, выделены дополнительные часы, следует дать краткое обоснование, почему сделано так, а не иначе. Описание места учебного предмета в программе должно соответствовать учебному плану конкретного ОУ</w:t>
      </w:r>
    </w:p>
    <w:p w:rsidR="000C7BFC" w:rsidRPr="00B633FA" w:rsidRDefault="000C7BFC" w:rsidP="000E13C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633FA">
        <w:rPr>
          <w:rFonts w:ascii="Times New Roman" w:hAnsi="Times New Roman" w:cs="Times New Roman"/>
          <w:color w:val="111111"/>
          <w:sz w:val="24"/>
          <w:szCs w:val="24"/>
        </w:rPr>
        <w:t>личностные, метапредметные и предметные результаты освоения конкретного учебного предмета</w:t>
      </w:r>
      <w:r w:rsidRPr="00B633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25A" w:rsidRPr="00B633FA" w:rsidRDefault="000C7BFC" w:rsidP="000C7BFC">
      <w:pPr>
        <w:rPr>
          <w:rFonts w:ascii="Times New Roman" w:hAnsi="Times New Roman" w:cs="Times New Roman"/>
          <w:sz w:val="24"/>
          <w:szCs w:val="24"/>
        </w:rPr>
      </w:pPr>
      <w:r w:rsidRPr="00B633FA">
        <w:rPr>
          <w:rFonts w:ascii="Times New Roman" w:hAnsi="Times New Roman" w:cs="Times New Roman"/>
          <w:sz w:val="24"/>
          <w:szCs w:val="24"/>
        </w:rPr>
        <w:t>Личностные, метапредметные и предметные результаты освоения конкретного учебного предмета, курса могут быть взяты из примерной и (или) авторской программы. При этом должна учитываться программа формирования УУД (универсальные учебные действия) конкретного ОУ, соотнесенная с содержанием конкретного учебного предмета</w:t>
      </w:r>
    </w:p>
    <w:p w:rsidR="00C83127" w:rsidRPr="00B633FA" w:rsidRDefault="00C83127" w:rsidP="000E13C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633FA">
        <w:rPr>
          <w:rFonts w:ascii="Times New Roman" w:hAnsi="Times New Roman" w:cs="Times New Roman"/>
          <w:color w:val="111111"/>
          <w:sz w:val="24"/>
          <w:szCs w:val="24"/>
        </w:rPr>
        <w:t>содержание учебного предмета</w:t>
      </w:r>
    </w:p>
    <w:p w:rsidR="00C83127" w:rsidRDefault="00C83127" w:rsidP="00C83127">
      <w:pPr>
        <w:rPr>
          <w:rFonts w:ascii="Times New Roman" w:hAnsi="Times New Roman" w:cs="Times New Roman"/>
          <w:sz w:val="24"/>
          <w:szCs w:val="24"/>
        </w:rPr>
      </w:pPr>
      <w:r w:rsidRPr="00B633FA">
        <w:rPr>
          <w:rFonts w:ascii="Times New Roman" w:hAnsi="Times New Roman" w:cs="Times New Roman"/>
          <w:sz w:val="24"/>
          <w:szCs w:val="24"/>
        </w:rPr>
        <w:t>Содержание учебного предмета должно включать в себя перечень изучаемого материала с указанием количества часов по разделам или темам. При составлении раздела рабочей программы о содержании учебного предмета за основу берется соответствующий раздел примерной (авторской) рабочей программы.</w:t>
      </w:r>
    </w:p>
    <w:p w:rsidR="00000000" w:rsidRPr="00B46B1A" w:rsidRDefault="00971510" w:rsidP="00B46B1A">
      <w:pPr>
        <w:rPr>
          <w:rFonts w:ascii="Times New Roman" w:hAnsi="Times New Roman" w:cs="Times New Roman"/>
          <w:sz w:val="24"/>
          <w:szCs w:val="24"/>
        </w:rPr>
      </w:pPr>
      <w:r w:rsidRPr="00B46B1A">
        <w:rPr>
          <w:rFonts w:ascii="Times New Roman" w:hAnsi="Times New Roman" w:cs="Times New Roman"/>
          <w:sz w:val="24"/>
          <w:szCs w:val="24"/>
        </w:rPr>
        <w:t>При описании содержания тем рабочей программы рекомендуется такая последовательность изложения:</w:t>
      </w:r>
    </w:p>
    <w:p w:rsidR="00000000" w:rsidRPr="00B46B1A" w:rsidRDefault="00971510" w:rsidP="00B46B1A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46B1A">
        <w:rPr>
          <w:rFonts w:ascii="Times New Roman" w:hAnsi="Times New Roman" w:cs="Times New Roman"/>
          <w:sz w:val="24"/>
          <w:szCs w:val="24"/>
        </w:rPr>
        <w:t>название раздела с указанием количества часов, необходимых на ее и</w:t>
      </w:r>
      <w:r w:rsidRPr="00B46B1A">
        <w:rPr>
          <w:rFonts w:ascii="Times New Roman" w:hAnsi="Times New Roman" w:cs="Times New Roman"/>
          <w:sz w:val="24"/>
          <w:szCs w:val="24"/>
        </w:rPr>
        <w:t xml:space="preserve">зучение; </w:t>
      </w:r>
    </w:p>
    <w:p w:rsidR="00000000" w:rsidRPr="00B46B1A" w:rsidRDefault="00971510" w:rsidP="00B46B1A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46B1A">
        <w:rPr>
          <w:rFonts w:ascii="Times New Roman" w:hAnsi="Times New Roman" w:cs="Times New Roman"/>
          <w:sz w:val="24"/>
          <w:szCs w:val="24"/>
        </w:rPr>
        <w:t xml:space="preserve">название темы с указанием количества часов, необходимых на ее изучение; </w:t>
      </w:r>
    </w:p>
    <w:p w:rsidR="00000000" w:rsidRPr="00B46B1A" w:rsidRDefault="00971510" w:rsidP="00B46B1A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46B1A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Pr="00B46B1A">
        <w:rPr>
          <w:rFonts w:ascii="Times New Roman" w:hAnsi="Times New Roman" w:cs="Times New Roman"/>
          <w:sz w:val="24"/>
          <w:szCs w:val="24"/>
        </w:rPr>
        <w:t xml:space="preserve">учебного материала (дидактические единицы). </w:t>
      </w:r>
    </w:p>
    <w:p w:rsidR="00B46B1A" w:rsidRDefault="002F2BC0" w:rsidP="00C83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Рекомендуется  в данном разделе указать содержание метапредметных связей а именно:</w:t>
      </w:r>
    </w:p>
    <w:p w:rsidR="002F2BC0" w:rsidRPr="002F2BC0" w:rsidRDefault="002F2BC0" w:rsidP="002F2BC0">
      <w:pPr>
        <w:rPr>
          <w:rFonts w:ascii="Times New Roman" w:hAnsi="Times New Roman" w:cs="Times New Roman"/>
          <w:sz w:val="24"/>
          <w:szCs w:val="24"/>
        </w:rPr>
      </w:pPr>
      <w:r w:rsidRPr="002F2BC0">
        <w:rPr>
          <w:rFonts w:ascii="Times New Roman" w:hAnsi="Times New Roman" w:cs="Times New Roman"/>
          <w:sz w:val="24"/>
          <w:szCs w:val="24"/>
        </w:rPr>
        <w:t xml:space="preserve">1. Межпредметные понятия • пространство, время, хаос, порядок, число,  закономерность, закон и др. </w:t>
      </w:r>
    </w:p>
    <w:p w:rsidR="002F2BC0" w:rsidRPr="00B633FA" w:rsidRDefault="002F2BC0" w:rsidP="002F2BC0">
      <w:pPr>
        <w:rPr>
          <w:rFonts w:ascii="Times New Roman" w:hAnsi="Times New Roman" w:cs="Times New Roman"/>
          <w:sz w:val="24"/>
          <w:szCs w:val="24"/>
        </w:rPr>
      </w:pPr>
      <w:r w:rsidRPr="002F2BC0">
        <w:rPr>
          <w:rFonts w:ascii="Times New Roman" w:hAnsi="Times New Roman" w:cs="Times New Roman"/>
          <w:sz w:val="24"/>
          <w:szCs w:val="24"/>
        </w:rPr>
        <w:t xml:space="preserve">2. Метапредметные темы в рамках предметных курсов  • «Пространство и время»,  • «Мир как система систем»,  • «Знание - незнание»,  • «Пространство и время»,  • «Модель - способ - рисунок», • «Порядок и хаос» и т.д.  </w:t>
      </w:r>
    </w:p>
    <w:p w:rsidR="005B3DEB" w:rsidRPr="00B633FA" w:rsidRDefault="005B3DEB" w:rsidP="000E13C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633FA">
        <w:rPr>
          <w:rFonts w:ascii="Times New Roman" w:hAnsi="Times New Roman" w:cs="Times New Roman"/>
          <w:color w:val="111111"/>
          <w:sz w:val="24"/>
          <w:szCs w:val="24"/>
        </w:rPr>
        <w:lastRenderedPageBreak/>
        <w:t>тематическое планирование с определением основных видов учебной деятельности</w:t>
      </w:r>
    </w:p>
    <w:p w:rsidR="005B3DEB" w:rsidRDefault="005B3DEB" w:rsidP="005B3DEB">
      <w:pPr>
        <w:rPr>
          <w:rFonts w:ascii="Times New Roman" w:hAnsi="Times New Roman" w:cs="Times New Roman"/>
          <w:sz w:val="24"/>
          <w:szCs w:val="24"/>
        </w:rPr>
      </w:pPr>
      <w:r w:rsidRPr="00B633FA">
        <w:rPr>
          <w:rFonts w:ascii="Times New Roman" w:hAnsi="Times New Roman" w:cs="Times New Roman"/>
          <w:sz w:val="24"/>
          <w:szCs w:val="24"/>
        </w:rPr>
        <w:t>Тематическое планирование с определением основных видов учебной деятельности обучающихся может быть представлено в таблице, форма и содержание которой совпадают с таблицей, включенной в соответствующий раздел примерной (авторской) программы. За основу этого раздела рабочей программы берется соответствующий раздел примерной (авторской) рабочей программы, который трансформируе</w:t>
      </w:r>
      <w:r w:rsidR="000E13CC" w:rsidRPr="00B633FA">
        <w:rPr>
          <w:rFonts w:ascii="Times New Roman" w:hAnsi="Times New Roman" w:cs="Times New Roman"/>
          <w:sz w:val="24"/>
          <w:szCs w:val="24"/>
        </w:rPr>
        <w:t xml:space="preserve">тся в зависимости от изменений </w:t>
      </w:r>
      <w:r w:rsidRPr="00B633FA">
        <w:rPr>
          <w:rFonts w:ascii="Times New Roman" w:hAnsi="Times New Roman" w:cs="Times New Roman"/>
          <w:sz w:val="24"/>
          <w:szCs w:val="24"/>
        </w:rPr>
        <w:t xml:space="preserve">рабочей программы. </w:t>
      </w:r>
    </w:p>
    <w:p w:rsidR="002F2BC0" w:rsidRPr="00B633FA" w:rsidRDefault="002F2BC0" w:rsidP="005B3DEB">
      <w:pPr>
        <w:rPr>
          <w:rFonts w:ascii="Times New Roman" w:hAnsi="Times New Roman" w:cs="Times New Roman"/>
          <w:sz w:val="24"/>
          <w:szCs w:val="24"/>
        </w:rPr>
      </w:pPr>
    </w:p>
    <w:p w:rsidR="000E13CC" w:rsidRPr="00B633FA" w:rsidRDefault="000E13CC" w:rsidP="000E1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3CC" w:rsidRPr="00B633FA" w:rsidRDefault="000E13CC" w:rsidP="000E13CC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633FA">
        <w:rPr>
          <w:rFonts w:ascii="Times New Roman" w:hAnsi="Times New Roman" w:cs="Times New Roman"/>
          <w:sz w:val="24"/>
          <w:szCs w:val="24"/>
        </w:rPr>
        <w:t xml:space="preserve">Описание учебно-методического и материально-технического обеспечения образовательного процесса; </w:t>
      </w:r>
    </w:p>
    <w:p w:rsidR="000E13CC" w:rsidRPr="00B633FA" w:rsidRDefault="000E13CC" w:rsidP="000E1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3FA">
        <w:rPr>
          <w:rFonts w:ascii="Times New Roman" w:hAnsi="Times New Roman" w:cs="Times New Roman"/>
          <w:sz w:val="24"/>
          <w:szCs w:val="24"/>
        </w:rPr>
        <w:t>Описание учебно-методического и материально-технического обеспечения образовательного процесса включает в себя следующее: выбранную линию учебников из федерального перечня, используемые компоненты соответствующего учебно-методического комплекта, электронные образовательные ресурсы, программное обеспечение и аппаратные средства информационных и коммуникационных технологий, имеющиеся в распоряжении учителя.</w:t>
      </w:r>
    </w:p>
    <w:p w:rsidR="000E13CC" w:rsidRPr="00B633FA" w:rsidRDefault="000E13CC" w:rsidP="000E13CC">
      <w:pPr>
        <w:rPr>
          <w:rFonts w:ascii="Times New Roman" w:hAnsi="Times New Roman" w:cs="Times New Roman"/>
          <w:sz w:val="24"/>
          <w:szCs w:val="24"/>
        </w:rPr>
      </w:pPr>
    </w:p>
    <w:p w:rsidR="000E13CC" w:rsidRPr="00B633FA" w:rsidRDefault="000E13CC" w:rsidP="000E13CC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633FA">
        <w:rPr>
          <w:rFonts w:ascii="Times New Roman" w:hAnsi="Times New Roman" w:cs="Times New Roman"/>
          <w:sz w:val="24"/>
          <w:szCs w:val="24"/>
        </w:rPr>
        <w:t xml:space="preserve">Планируемые результаты изучения учебного предмета, курса. </w:t>
      </w:r>
    </w:p>
    <w:p w:rsidR="002F2BC0" w:rsidRDefault="000E13CC" w:rsidP="000E13CC">
      <w:pPr>
        <w:rPr>
          <w:rFonts w:ascii="Times New Roman" w:hAnsi="Times New Roman" w:cs="Times New Roman"/>
          <w:sz w:val="24"/>
          <w:szCs w:val="24"/>
        </w:rPr>
      </w:pPr>
      <w:r w:rsidRPr="00B633FA">
        <w:rPr>
          <w:rFonts w:ascii="Times New Roman" w:hAnsi="Times New Roman" w:cs="Times New Roman"/>
          <w:sz w:val="24"/>
          <w:szCs w:val="24"/>
        </w:rPr>
        <w:t>Планируемые результаты изучения учебного предмета, курса формулируются на основе требований к результатам освоения основной образовательной программы основного общего образования ОУ к каждому разделу учебной программы согласно п. 6.</w:t>
      </w:r>
    </w:p>
    <w:p w:rsidR="002F2BC0" w:rsidRDefault="002F2BC0" w:rsidP="002F2BC0">
      <w:pPr>
        <w:rPr>
          <w:rFonts w:ascii="Times New Roman" w:hAnsi="Times New Roman" w:cs="Times New Roman"/>
          <w:sz w:val="24"/>
          <w:szCs w:val="24"/>
        </w:rPr>
      </w:pPr>
      <w:r w:rsidRPr="002F2BC0">
        <w:rPr>
          <w:rFonts w:ascii="Times New Roman" w:hAnsi="Times New Roman" w:cs="Times New Roman"/>
          <w:sz w:val="24"/>
          <w:szCs w:val="24"/>
        </w:rPr>
        <w:t>Планируемые результаты изучения  учебного предмета должны:</w:t>
      </w:r>
    </w:p>
    <w:p w:rsidR="002F2BC0" w:rsidRPr="002F2BC0" w:rsidRDefault="002F2BC0" w:rsidP="002F2BC0">
      <w:pPr>
        <w:rPr>
          <w:rFonts w:ascii="Times New Roman" w:hAnsi="Times New Roman" w:cs="Times New Roman"/>
          <w:sz w:val="24"/>
          <w:szCs w:val="24"/>
        </w:rPr>
      </w:pPr>
      <w:r w:rsidRPr="002F2BC0">
        <w:rPr>
          <w:rFonts w:ascii="Times New Roman" w:hAnsi="Times New Roman" w:cs="Times New Roman"/>
          <w:sz w:val="24"/>
          <w:szCs w:val="24"/>
        </w:rPr>
        <w:t>Представлять собой описание целей – результатов обучения, выраженных в действиях учащихся, реально опознаваемых с помощью какого либо инструмента (диагностичных) обозначать определенный уровень достижений.</w:t>
      </w:r>
    </w:p>
    <w:p w:rsidR="00FA59D8" w:rsidRPr="00FA59D8" w:rsidRDefault="00FA59D8" w:rsidP="002F2BC0">
      <w:pPr>
        <w:rPr>
          <w:rFonts w:ascii="Times New Roman" w:hAnsi="Times New Roman" w:cs="Times New Roman"/>
          <w:b/>
          <w:sz w:val="24"/>
          <w:szCs w:val="24"/>
        </w:rPr>
      </w:pPr>
      <w:r w:rsidRPr="00FA59D8">
        <w:rPr>
          <w:rFonts w:ascii="Times New Roman" w:hAnsi="Times New Roman" w:cs="Times New Roman"/>
          <w:b/>
          <w:sz w:val="24"/>
          <w:szCs w:val="24"/>
        </w:rPr>
        <w:t>Приложение к рабочей программе:</w:t>
      </w:r>
    </w:p>
    <w:p w:rsidR="00FA59D8" w:rsidRPr="00B633FA" w:rsidRDefault="00FA59D8" w:rsidP="00FA59D8">
      <w:pPr>
        <w:rPr>
          <w:rFonts w:ascii="Times New Roman" w:hAnsi="Times New Roman" w:cs="Times New Roman"/>
          <w:sz w:val="24"/>
          <w:szCs w:val="24"/>
        </w:rPr>
      </w:pPr>
      <w:r w:rsidRPr="00B633FA">
        <w:rPr>
          <w:rFonts w:ascii="Times New Roman" w:hAnsi="Times New Roman" w:cs="Times New Roman"/>
          <w:sz w:val="24"/>
          <w:szCs w:val="24"/>
        </w:rPr>
        <w:t>Календарно тематическое планирование состоит из 7 столбцов</w:t>
      </w:r>
    </w:p>
    <w:p w:rsidR="00FA59D8" w:rsidRPr="00B633FA" w:rsidRDefault="00FA59D8" w:rsidP="00FA59D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3FA">
        <w:rPr>
          <w:rFonts w:ascii="Times New Roman" w:hAnsi="Times New Roman" w:cs="Times New Roman"/>
          <w:sz w:val="24"/>
          <w:szCs w:val="24"/>
        </w:rPr>
        <w:t>Номер п/п</w:t>
      </w:r>
    </w:p>
    <w:p w:rsidR="00FA59D8" w:rsidRPr="00B633FA" w:rsidRDefault="00FA59D8" w:rsidP="00FA59D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3FA">
        <w:rPr>
          <w:rFonts w:ascii="Times New Roman" w:hAnsi="Times New Roman" w:cs="Times New Roman"/>
          <w:sz w:val="24"/>
          <w:szCs w:val="24"/>
        </w:rPr>
        <w:t>Тема</w:t>
      </w:r>
    </w:p>
    <w:p w:rsidR="00FA59D8" w:rsidRPr="00B633FA" w:rsidRDefault="00FA59D8" w:rsidP="00FA59D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3FA">
        <w:rPr>
          <w:rFonts w:ascii="Times New Roman" w:hAnsi="Times New Roman" w:cs="Times New Roman"/>
          <w:sz w:val="24"/>
          <w:szCs w:val="24"/>
        </w:rPr>
        <w:t>Дата (план/факт)</w:t>
      </w:r>
    </w:p>
    <w:p w:rsidR="00FA59D8" w:rsidRPr="00B633FA" w:rsidRDefault="00FA59D8" w:rsidP="00FA59D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3FA">
        <w:rPr>
          <w:rFonts w:ascii="Times New Roman" w:hAnsi="Times New Roman" w:cs="Times New Roman"/>
          <w:sz w:val="24"/>
          <w:szCs w:val="24"/>
        </w:rPr>
        <w:t>Тип урока (в соответствии с ФГОС)</w:t>
      </w:r>
      <w:bookmarkStart w:id="0" w:name="_GoBack"/>
      <w:bookmarkEnd w:id="0"/>
    </w:p>
    <w:p w:rsidR="00FA59D8" w:rsidRPr="00B633FA" w:rsidRDefault="00FA59D8" w:rsidP="00FA59D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3FA">
        <w:rPr>
          <w:rFonts w:ascii="Times New Roman" w:hAnsi="Times New Roman" w:cs="Times New Roman"/>
          <w:sz w:val="24"/>
          <w:szCs w:val="24"/>
        </w:rPr>
        <w:t>Предметные результаты</w:t>
      </w:r>
    </w:p>
    <w:p w:rsidR="00FA59D8" w:rsidRPr="00B633FA" w:rsidRDefault="00FA59D8" w:rsidP="00FA59D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3FA">
        <w:rPr>
          <w:rFonts w:ascii="Times New Roman" w:hAnsi="Times New Roman" w:cs="Times New Roman"/>
          <w:sz w:val="24"/>
          <w:szCs w:val="24"/>
        </w:rPr>
        <w:t>Используемое ИКТ</w:t>
      </w:r>
    </w:p>
    <w:p w:rsidR="00FA59D8" w:rsidRPr="00B633FA" w:rsidRDefault="00FA59D8" w:rsidP="00FA59D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3FA">
        <w:rPr>
          <w:rFonts w:ascii="Times New Roman" w:hAnsi="Times New Roman" w:cs="Times New Roman"/>
          <w:sz w:val="24"/>
          <w:szCs w:val="24"/>
        </w:rPr>
        <w:t>Домашнее задание.</w:t>
      </w:r>
    </w:p>
    <w:p w:rsidR="000E13CC" w:rsidRPr="00FA59D8" w:rsidRDefault="000E13CC" w:rsidP="00FA59D8">
      <w:pPr>
        <w:rPr>
          <w:rFonts w:ascii="Times New Roman" w:hAnsi="Times New Roman" w:cs="Times New Roman"/>
          <w:sz w:val="24"/>
          <w:szCs w:val="24"/>
        </w:rPr>
      </w:pPr>
    </w:p>
    <w:sectPr w:rsidR="000E13CC" w:rsidRPr="00FA59D8" w:rsidSect="00E63CEB">
      <w:footerReference w:type="default" r:id="rId9"/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510" w:rsidRDefault="00971510" w:rsidP="00B633FA">
      <w:pPr>
        <w:spacing w:after="0" w:line="240" w:lineRule="auto"/>
      </w:pPr>
      <w:r>
        <w:separator/>
      </w:r>
    </w:p>
  </w:endnote>
  <w:endnote w:type="continuationSeparator" w:id="0">
    <w:p w:rsidR="00971510" w:rsidRDefault="00971510" w:rsidP="00B63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6680739"/>
      <w:docPartObj>
        <w:docPartGallery w:val="Page Numbers (Bottom of Page)"/>
        <w:docPartUnique/>
      </w:docPartObj>
    </w:sdtPr>
    <w:sdtContent>
      <w:p w:rsidR="00B633FA" w:rsidRDefault="00B633F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BF8">
          <w:rPr>
            <w:noProof/>
          </w:rPr>
          <w:t>1</w:t>
        </w:r>
        <w:r>
          <w:fldChar w:fldCharType="end"/>
        </w:r>
      </w:p>
    </w:sdtContent>
  </w:sdt>
  <w:p w:rsidR="00B633FA" w:rsidRDefault="00B633F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510" w:rsidRDefault="00971510" w:rsidP="00B633FA">
      <w:pPr>
        <w:spacing w:after="0" w:line="240" w:lineRule="auto"/>
      </w:pPr>
      <w:r>
        <w:separator/>
      </w:r>
    </w:p>
  </w:footnote>
  <w:footnote w:type="continuationSeparator" w:id="0">
    <w:p w:rsidR="00971510" w:rsidRDefault="00971510" w:rsidP="00B633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F363C"/>
    <w:multiLevelType w:val="hybridMultilevel"/>
    <w:tmpl w:val="65D63670"/>
    <w:lvl w:ilvl="0" w:tplc="1DF47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6C586D"/>
    <w:multiLevelType w:val="hybridMultilevel"/>
    <w:tmpl w:val="1C4014B2"/>
    <w:lvl w:ilvl="0" w:tplc="6D9EDF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007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10F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B2C4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42F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D48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FE6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60F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2EC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A9C580A"/>
    <w:multiLevelType w:val="hybridMultilevel"/>
    <w:tmpl w:val="C22C8F6A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2AA009D8"/>
    <w:multiLevelType w:val="hybridMultilevel"/>
    <w:tmpl w:val="14D6D2A4"/>
    <w:lvl w:ilvl="0" w:tplc="8E1C3E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6D76E7"/>
    <w:multiLevelType w:val="hybridMultilevel"/>
    <w:tmpl w:val="966E60B8"/>
    <w:lvl w:ilvl="0" w:tplc="FBE2B624">
      <w:start w:val="1"/>
      <w:numFmt w:val="bullet"/>
      <w:lvlText w:val="•"/>
      <w:lvlJc w:val="left"/>
      <w:pPr>
        <w:tabs>
          <w:tab w:val="num" w:pos="6"/>
        </w:tabs>
        <w:ind w:left="6" w:hanging="360"/>
      </w:pPr>
      <w:rPr>
        <w:rFonts w:ascii="Arial" w:hAnsi="Arial" w:hint="default"/>
      </w:rPr>
    </w:lvl>
    <w:lvl w:ilvl="1" w:tplc="F1A27D06" w:tentative="1">
      <w:start w:val="1"/>
      <w:numFmt w:val="bullet"/>
      <w:lvlText w:val="•"/>
      <w:lvlJc w:val="left"/>
      <w:pPr>
        <w:tabs>
          <w:tab w:val="num" w:pos="726"/>
        </w:tabs>
        <w:ind w:left="726" w:hanging="360"/>
      </w:pPr>
      <w:rPr>
        <w:rFonts w:ascii="Arial" w:hAnsi="Arial" w:hint="default"/>
      </w:rPr>
    </w:lvl>
    <w:lvl w:ilvl="2" w:tplc="F6FA5744" w:tentative="1">
      <w:start w:val="1"/>
      <w:numFmt w:val="bullet"/>
      <w:lvlText w:val="•"/>
      <w:lvlJc w:val="left"/>
      <w:pPr>
        <w:tabs>
          <w:tab w:val="num" w:pos="1446"/>
        </w:tabs>
        <w:ind w:left="1446" w:hanging="360"/>
      </w:pPr>
      <w:rPr>
        <w:rFonts w:ascii="Arial" w:hAnsi="Arial" w:hint="default"/>
      </w:rPr>
    </w:lvl>
    <w:lvl w:ilvl="3" w:tplc="3A3C82AA" w:tentative="1">
      <w:start w:val="1"/>
      <w:numFmt w:val="bullet"/>
      <w:lvlText w:val="•"/>
      <w:lvlJc w:val="left"/>
      <w:pPr>
        <w:tabs>
          <w:tab w:val="num" w:pos="2166"/>
        </w:tabs>
        <w:ind w:left="2166" w:hanging="360"/>
      </w:pPr>
      <w:rPr>
        <w:rFonts w:ascii="Arial" w:hAnsi="Arial" w:hint="default"/>
      </w:rPr>
    </w:lvl>
    <w:lvl w:ilvl="4" w:tplc="53DA59C2" w:tentative="1">
      <w:start w:val="1"/>
      <w:numFmt w:val="bullet"/>
      <w:lvlText w:val="•"/>
      <w:lvlJc w:val="left"/>
      <w:pPr>
        <w:tabs>
          <w:tab w:val="num" w:pos="2886"/>
        </w:tabs>
        <w:ind w:left="2886" w:hanging="360"/>
      </w:pPr>
      <w:rPr>
        <w:rFonts w:ascii="Arial" w:hAnsi="Arial" w:hint="default"/>
      </w:rPr>
    </w:lvl>
    <w:lvl w:ilvl="5" w:tplc="E698F61C" w:tentative="1">
      <w:start w:val="1"/>
      <w:numFmt w:val="bullet"/>
      <w:lvlText w:val="•"/>
      <w:lvlJc w:val="left"/>
      <w:pPr>
        <w:tabs>
          <w:tab w:val="num" w:pos="3606"/>
        </w:tabs>
        <w:ind w:left="3606" w:hanging="360"/>
      </w:pPr>
      <w:rPr>
        <w:rFonts w:ascii="Arial" w:hAnsi="Arial" w:hint="default"/>
      </w:rPr>
    </w:lvl>
    <w:lvl w:ilvl="6" w:tplc="3DD2F77E" w:tentative="1">
      <w:start w:val="1"/>
      <w:numFmt w:val="bullet"/>
      <w:lvlText w:val="•"/>
      <w:lvlJc w:val="left"/>
      <w:pPr>
        <w:tabs>
          <w:tab w:val="num" w:pos="4326"/>
        </w:tabs>
        <w:ind w:left="4326" w:hanging="360"/>
      </w:pPr>
      <w:rPr>
        <w:rFonts w:ascii="Arial" w:hAnsi="Arial" w:hint="default"/>
      </w:rPr>
    </w:lvl>
    <w:lvl w:ilvl="7" w:tplc="69486796" w:tentative="1">
      <w:start w:val="1"/>
      <w:numFmt w:val="bullet"/>
      <w:lvlText w:val="•"/>
      <w:lvlJc w:val="left"/>
      <w:pPr>
        <w:tabs>
          <w:tab w:val="num" w:pos="5046"/>
        </w:tabs>
        <w:ind w:left="5046" w:hanging="360"/>
      </w:pPr>
      <w:rPr>
        <w:rFonts w:ascii="Arial" w:hAnsi="Arial" w:hint="default"/>
      </w:rPr>
    </w:lvl>
    <w:lvl w:ilvl="8" w:tplc="4C3A9B9C" w:tentative="1">
      <w:start w:val="1"/>
      <w:numFmt w:val="bullet"/>
      <w:lvlText w:val="•"/>
      <w:lvlJc w:val="left"/>
      <w:pPr>
        <w:tabs>
          <w:tab w:val="num" w:pos="5766"/>
        </w:tabs>
        <w:ind w:left="5766" w:hanging="360"/>
      </w:pPr>
      <w:rPr>
        <w:rFonts w:ascii="Arial" w:hAnsi="Arial" w:hint="default"/>
      </w:rPr>
    </w:lvl>
  </w:abstractNum>
  <w:abstractNum w:abstractNumId="5">
    <w:nsid w:val="4A2B1518"/>
    <w:multiLevelType w:val="hybridMultilevel"/>
    <w:tmpl w:val="E1702C36"/>
    <w:lvl w:ilvl="0" w:tplc="5A027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822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7EA6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242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788C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CCB3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9A4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0686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5EF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E642AEE"/>
    <w:multiLevelType w:val="hybridMultilevel"/>
    <w:tmpl w:val="0908F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B75A22"/>
    <w:multiLevelType w:val="multilevel"/>
    <w:tmpl w:val="0A3E2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C34D8B"/>
    <w:multiLevelType w:val="hybridMultilevel"/>
    <w:tmpl w:val="C22C8F6A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">
    <w:nsid w:val="6DEC53DC"/>
    <w:multiLevelType w:val="hybridMultilevel"/>
    <w:tmpl w:val="C93447E6"/>
    <w:lvl w:ilvl="0" w:tplc="B95A24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30DC80">
      <w:start w:val="200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1C3C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CF4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80C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28E4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8CC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76B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5453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18249BE"/>
    <w:multiLevelType w:val="hybridMultilevel"/>
    <w:tmpl w:val="C22C8F6A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72810949"/>
    <w:multiLevelType w:val="hybridMultilevel"/>
    <w:tmpl w:val="E2545030"/>
    <w:lvl w:ilvl="0" w:tplc="C6C89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D0AD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0C9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9407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AE5C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9E8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7ED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2CA3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CC9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5093B3E"/>
    <w:multiLevelType w:val="hybridMultilevel"/>
    <w:tmpl w:val="F77AAF2A"/>
    <w:lvl w:ilvl="0" w:tplc="91CA9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9070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B6B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AAB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04DC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5CC8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22D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C6F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725E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0"/>
  </w:num>
  <w:num w:numId="5">
    <w:abstractNumId w:val="0"/>
  </w:num>
  <w:num w:numId="6">
    <w:abstractNumId w:val="3"/>
  </w:num>
  <w:num w:numId="7">
    <w:abstractNumId w:val="8"/>
  </w:num>
  <w:num w:numId="8">
    <w:abstractNumId w:val="11"/>
  </w:num>
  <w:num w:numId="9">
    <w:abstractNumId w:val="4"/>
  </w:num>
  <w:num w:numId="10">
    <w:abstractNumId w:val="5"/>
  </w:num>
  <w:num w:numId="11">
    <w:abstractNumId w:val="1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C5F"/>
    <w:rsid w:val="000503E5"/>
    <w:rsid w:val="000C7BFC"/>
    <w:rsid w:val="000E13CC"/>
    <w:rsid w:val="00192044"/>
    <w:rsid w:val="001B15E5"/>
    <w:rsid w:val="00225F6C"/>
    <w:rsid w:val="002F2BC0"/>
    <w:rsid w:val="00315411"/>
    <w:rsid w:val="003376C1"/>
    <w:rsid w:val="00381988"/>
    <w:rsid w:val="00382E1E"/>
    <w:rsid w:val="00484EBF"/>
    <w:rsid w:val="0055757D"/>
    <w:rsid w:val="005B3DEB"/>
    <w:rsid w:val="007416E4"/>
    <w:rsid w:val="007462A7"/>
    <w:rsid w:val="0081176E"/>
    <w:rsid w:val="008E532D"/>
    <w:rsid w:val="00920A55"/>
    <w:rsid w:val="00920E6B"/>
    <w:rsid w:val="00971510"/>
    <w:rsid w:val="00A61C42"/>
    <w:rsid w:val="00B075F8"/>
    <w:rsid w:val="00B46B1A"/>
    <w:rsid w:val="00B633FA"/>
    <w:rsid w:val="00BF116E"/>
    <w:rsid w:val="00C83127"/>
    <w:rsid w:val="00C95EB2"/>
    <w:rsid w:val="00CD5C5F"/>
    <w:rsid w:val="00D55BF8"/>
    <w:rsid w:val="00DF63B4"/>
    <w:rsid w:val="00E63CEB"/>
    <w:rsid w:val="00E739E0"/>
    <w:rsid w:val="00EE3D84"/>
    <w:rsid w:val="00EF425A"/>
    <w:rsid w:val="00FA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9E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63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33FA"/>
  </w:style>
  <w:style w:type="paragraph" w:styleId="a6">
    <w:name w:val="footer"/>
    <w:basedOn w:val="a"/>
    <w:link w:val="a7"/>
    <w:uiPriority w:val="99"/>
    <w:unhideWhenUsed/>
    <w:rsid w:val="00B63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33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9E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63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33FA"/>
  </w:style>
  <w:style w:type="paragraph" w:styleId="a6">
    <w:name w:val="footer"/>
    <w:basedOn w:val="a"/>
    <w:link w:val="a7"/>
    <w:uiPriority w:val="99"/>
    <w:unhideWhenUsed/>
    <w:rsid w:val="00B63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3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423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5020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731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1144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309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754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540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55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523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33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57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74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9134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dotted" w:sz="6" w:space="18" w:color="CCCCCC"/>
                        <w:right w:val="none" w:sz="0" w:space="0" w:color="auto"/>
                      </w:divBdr>
                      <w:divsChild>
                        <w:div w:id="175886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8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1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9736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7010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609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327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0592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833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461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0CB0F-B352-4801-81C5-3B428AD72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5</Pages>
  <Words>1835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2015-09-25T14:22:00Z</dcterms:created>
  <dcterms:modified xsi:type="dcterms:W3CDTF">2015-10-07T15:21:00Z</dcterms:modified>
</cp:coreProperties>
</file>