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93" w:rsidRPr="00860754" w:rsidRDefault="00860754" w:rsidP="007E1410">
      <w:pPr>
        <w:jc w:val="center"/>
        <w:rPr>
          <w:rFonts w:ascii="Monotype Corsiva" w:hAnsi="Monotype Corsiva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Monotype Corsiva" w:hAnsi="Monotype Corsiva" w:cs="Arial"/>
          <w:b/>
          <w:color w:val="222222"/>
          <w:sz w:val="36"/>
          <w:szCs w:val="36"/>
          <w:shd w:val="clear" w:color="auto" w:fill="FFFFFF"/>
          <w:lang w:val="en-US"/>
        </w:rPr>
        <w:t>QR</w:t>
      </w:r>
      <w:r w:rsidRPr="00860754">
        <w:rPr>
          <w:rFonts w:ascii="Monotype Corsiva" w:hAnsi="Monotype Corsiva" w:cs="Arial"/>
          <w:b/>
          <w:color w:val="222222"/>
          <w:sz w:val="36"/>
          <w:szCs w:val="36"/>
          <w:shd w:val="clear" w:color="auto" w:fill="FFFFFF"/>
        </w:rPr>
        <w:t>-</w:t>
      </w:r>
      <w:r>
        <w:rPr>
          <w:rFonts w:ascii="Monotype Corsiva" w:hAnsi="Monotype Corsiva" w:cs="Arial"/>
          <w:b/>
          <w:color w:val="222222"/>
          <w:sz w:val="36"/>
          <w:szCs w:val="36"/>
          <w:shd w:val="clear" w:color="auto" w:fill="FFFFFF"/>
        </w:rPr>
        <w:t>код в школе</w:t>
      </w:r>
    </w:p>
    <w:p w:rsidR="00860754" w:rsidRDefault="00860754" w:rsidP="007E1410">
      <w:pPr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r w:rsidRPr="00860754">
        <w:rPr>
          <w:rFonts w:ascii="Arial" w:hAnsi="Arial" w:cs="Arial"/>
          <w:color w:val="222222"/>
          <w:shd w:val="clear" w:color="auto" w:fill="FFFFFF"/>
        </w:rPr>
        <w:t xml:space="preserve">QR — коды  (англ. </w:t>
      </w:r>
      <w:proofErr w:type="spellStart"/>
      <w:r w:rsidRPr="00860754">
        <w:rPr>
          <w:rFonts w:ascii="Arial" w:hAnsi="Arial" w:cs="Arial"/>
          <w:color w:val="222222"/>
          <w:shd w:val="clear" w:color="auto" w:fill="FFFFFF"/>
        </w:rPr>
        <w:t>Quick</w:t>
      </w:r>
      <w:proofErr w:type="spellEnd"/>
      <w:r w:rsidRPr="00860754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860754">
        <w:rPr>
          <w:rFonts w:ascii="Arial" w:hAnsi="Arial" w:cs="Arial"/>
          <w:color w:val="222222"/>
          <w:shd w:val="clear" w:color="auto" w:fill="FFFFFF"/>
        </w:rPr>
        <w:t>Response</w:t>
      </w:r>
      <w:proofErr w:type="spellEnd"/>
      <w:r w:rsidRPr="00860754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860754">
        <w:rPr>
          <w:rFonts w:ascii="Arial" w:hAnsi="Arial" w:cs="Arial"/>
          <w:color w:val="222222"/>
          <w:shd w:val="clear" w:color="auto" w:fill="FFFFFF"/>
        </w:rPr>
        <w:t>Code</w:t>
      </w:r>
      <w:proofErr w:type="spellEnd"/>
      <w:r w:rsidRPr="00860754">
        <w:rPr>
          <w:rFonts w:ascii="Arial" w:hAnsi="Arial" w:cs="Arial"/>
          <w:color w:val="222222"/>
          <w:shd w:val="clear" w:color="auto" w:fill="FFFFFF"/>
        </w:rPr>
        <w:t xml:space="preserve"> — код быстрого реагирования; сокр. QR </w:t>
      </w:r>
      <w:proofErr w:type="spellStart"/>
      <w:r w:rsidRPr="00860754">
        <w:rPr>
          <w:rFonts w:ascii="Arial" w:hAnsi="Arial" w:cs="Arial"/>
          <w:color w:val="222222"/>
          <w:shd w:val="clear" w:color="auto" w:fill="FFFFFF"/>
        </w:rPr>
        <w:t>code</w:t>
      </w:r>
      <w:proofErr w:type="spellEnd"/>
      <w:r w:rsidRPr="00860754">
        <w:rPr>
          <w:rFonts w:ascii="Arial" w:hAnsi="Arial" w:cs="Arial"/>
          <w:color w:val="222222"/>
          <w:shd w:val="clear" w:color="auto" w:fill="FFFFFF"/>
        </w:rPr>
        <w:t>)  позволяют легко перейти на веб — сайт или загрузить файл на ваше мобильное устройство. QR-коды и QR-сканеры для чтения являются одним из привлекательных способов использовать мобильные телефоны ребят в учебных целях.</w:t>
      </w:r>
    </w:p>
    <w:p w:rsidR="007E1410" w:rsidRDefault="007E1410" w:rsidP="007E1410">
      <w:pPr>
        <w:jc w:val="both"/>
      </w:pPr>
      <w:r>
        <w:rPr>
          <w:noProof/>
          <w:lang w:eastAsia="ru-RU"/>
        </w:rPr>
        <w:drawing>
          <wp:inline distT="0" distB="0" distL="0" distR="0">
            <wp:extent cx="2797521" cy="4137434"/>
            <wp:effectExtent l="76200" t="38100" r="98425" b="1111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D0323" w:rsidRDefault="007D0323" w:rsidP="007D0323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E3D5CB7" wp14:editId="231AB027">
            <wp:extent cx="2797521" cy="6246892"/>
            <wp:effectExtent l="152400" t="38100" r="136525" b="11620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B6F20" w:rsidRDefault="00350CF6" w:rsidP="00865C99">
      <w:pPr>
        <w:ind w:left="-142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0748F03" wp14:editId="229F421B">
            <wp:extent cx="2897108" cy="6292158"/>
            <wp:effectExtent l="95250" t="38100" r="93980" b="10922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bookmarkEnd w:id="0"/>
    </w:p>
    <w:p w:rsidR="00865C99" w:rsidRPr="008F49AA" w:rsidRDefault="00865C99" w:rsidP="00865C99">
      <w:pPr>
        <w:ind w:left="-142"/>
        <w:jc w:val="center"/>
        <w:rPr>
          <w:rFonts w:ascii="Arial" w:hAnsi="Arial" w:cs="Arial"/>
          <w:b/>
        </w:rPr>
      </w:pPr>
      <w:r w:rsidRPr="008F49AA">
        <w:rPr>
          <w:rFonts w:ascii="Arial" w:hAnsi="Arial" w:cs="Arial"/>
          <w:b/>
        </w:rPr>
        <w:lastRenderedPageBreak/>
        <w:t>Для учителя:</w:t>
      </w:r>
    </w:p>
    <w:p w:rsidR="00865C99" w:rsidRPr="008F49AA" w:rsidRDefault="00E75BA4" w:rsidP="00D00F94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E75BA4">
        <w:rPr>
          <w:rFonts w:ascii="Arial" w:hAnsi="Arial" w:cs="Arial"/>
        </w:rPr>
        <w:t>QR-код это новый вид мобильного сервиса.</w:t>
      </w:r>
    </w:p>
    <w:p w:rsidR="00865C99" w:rsidRPr="008F49AA" w:rsidRDefault="00E75BA4" w:rsidP="00D00F94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E75BA4">
        <w:rPr>
          <w:rFonts w:ascii="Arial" w:hAnsi="Arial" w:cs="Arial"/>
        </w:rPr>
        <w:t xml:space="preserve">QR-кодирование </w:t>
      </w:r>
      <w:r>
        <w:rPr>
          <w:rFonts w:ascii="Arial" w:hAnsi="Arial" w:cs="Arial"/>
        </w:rPr>
        <w:t>инструмент</w:t>
      </w:r>
      <w:r w:rsidRPr="00E75BA4">
        <w:rPr>
          <w:rFonts w:ascii="Arial" w:hAnsi="Arial" w:cs="Arial"/>
        </w:rPr>
        <w:t xml:space="preserve"> для создания игр, головоломок, </w:t>
      </w:r>
      <w:proofErr w:type="spellStart"/>
      <w:r w:rsidRPr="00E75BA4">
        <w:rPr>
          <w:rFonts w:ascii="Arial" w:hAnsi="Arial" w:cs="Arial"/>
        </w:rPr>
        <w:t>квестов</w:t>
      </w:r>
      <w:proofErr w:type="spellEnd"/>
      <w:r w:rsidRPr="00E75BA4">
        <w:rPr>
          <w:rFonts w:ascii="Arial" w:hAnsi="Arial" w:cs="Arial"/>
        </w:rPr>
        <w:t>, кодирования различной образовательной информации.</w:t>
      </w:r>
    </w:p>
    <w:p w:rsidR="00865C99" w:rsidRPr="008F49AA" w:rsidRDefault="00E75BA4" w:rsidP="00D00F94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E75BA4">
        <w:rPr>
          <w:rFonts w:ascii="Arial" w:hAnsi="Arial" w:cs="Arial"/>
        </w:rPr>
        <w:t>QR-коды позволяют</w:t>
      </w:r>
      <w:r>
        <w:rPr>
          <w:rFonts w:ascii="Arial" w:hAnsi="Arial" w:cs="Arial"/>
        </w:rPr>
        <w:t xml:space="preserve"> привлечь внимание детей.</w:t>
      </w:r>
    </w:p>
    <w:p w:rsidR="00865C99" w:rsidRPr="008F49AA" w:rsidRDefault="00D00F94" w:rsidP="00D00F94">
      <w:pPr>
        <w:pStyle w:val="a9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Новая организационная форма, привлекательная </w:t>
      </w:r>
      <w:r w:rsidR="00777A94">
        <w:rPr>
          <w:rFonts w:ascii="Arial" w:hAnsi="Arial" w:cs="Arial"/>
        </w:rPr>
        <w:t>для школьников</w:t>
      </w:r>
      <w:r w:rsidR="00777A94" w:rsidRPr="00777A94">
        <w:rPr>
          <w:rFonts w:ascii="Arial" w:hAnsi="Arial" w:cs="Arial"/>
        </w:rPr>
        <w:t>.</w:t>
      </w:r>
      <w:r w:rsidRPr="00D00F94">
        <w:rPr>
          <w:rFonts w:ascii="Arial" w:hAnsi="Arial" w:cs="Arial"/>
        </w:rPr>
        <w:t xml:space="preserve"> </w:t>
      </w:r>
    </w:p>
    <w:p w:rsidR="00D00F94" w:rsidRDefault="00D00F94" w:rsidP="00D00F94">
      <w:pPr>
        <w:pStyle w:val="a9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D00F94">
        <w:rPr>
          <w:rFonts w:ascii="Arial" w:hAnsi="Arial" w:cs="Arial"/>
        </w:rPr>
        <w:t xml:space="preserve">силение мотивации </w:t>
      </w:r>
      <w:proofErr w:type="gramStart"/>
      <w:r w:rsidRPr="00D00F94">
        <w:rPr>
          <w:rFonts w:ascii="Arial" w:hAnsi="Arial" w:cs="Arial"/>
        </w:rPr>
        <w:t>обучаемых</w:t>
      </w:r>
      <w:proofErr w:type="gramEnd"/>
      <w:r w:rsidRPr="00D00F94">
        <w:rPr>
          <w:rFonts w:ascii="Arial" w:hAnsi="Arial" w:cs="Arial"/>
        </w:rPr>
        <w:t xml:space="preserve"> к самостоятельной учебно-познавательной деятельности</w:t>
      </w:r>
      <w:r>
        <w:rPr>
          <w:rFonts w:ascii="Arial" w:hAnsi="Arial" w:cs="Arial"/>
        </w:rPr>
        <w:t>.</w:t>
      </w:r>
    </w:p>
    <w:p w:rsidR="00E75BA4" w:rsidRPr="00AA1BA4" w:rsidRDefault="00E75BA4" w:rsidP="00D00F94">
      <w:pPr>
        <w:pStyle w:val="a9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E75BA4">
        <w:rPr>
          <w:rFonts w:ascii="Arial" w:hAnsi="Arial" w:cs="Arial"/>
        </w:rPr>
        <w:t>чащиеся используют собственные мобильные устройства.</w:t>
      </w:r>
    </w:p>
    <w:p w:rsidR="00AA1BA4" w:rsidRDefault="00AA1BA4" w:rsidP="00AA1BA4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AA1BA4">
        <w:rPr>
          <w:rFonts w:ascii="Arial" w:hAnsi="Arial" w:cs="Arial"/>
        </w:rPr>
        <w:t>Оптимизация информационного пространства через QR-коды</w:t>
      </w:r>
    </w:p>
    <w:p w:rsidR="00865C99" w:rsidRDefault="00865C99" w:rsidP="00865C99">
      <w:pPr>
        <w:jc w:val="center"/>
        <w:rPr>
          <w:b/>
        </w:rPr>
      </w:pPr>
    </w:p>
    <w:p w:rsidR="00865C99" w:rsidRPr="008F49AA" w:rsidRDefault="00865C99" w:rsidP="00865C99">
      <w:pPr>
        <w:jc w:val="center"/>
        <w:rPr>
          <w:rFonts w:ascii="Arial" w:hAnsi="Arial" w:cs="Arial"/>
          <w:b/>
        </w:rPr>
      </w:pPr>
      <w:r w:rsidRPr="008F49AA">
        <w:rPr>
          <w:rFonts w:ascii="Arial" w:hAnsi="Arial" w:cs="Arial"/>
          <w:b/>
        </w:rPr>
        <w:t>Для ученика:</w:t>
      </w:r>
    </w:p>
    <w:p w:rsidR="00865C99" w:rsidRPr="008F49AA" w:rsidRDefault="00865C99" w:rsidP="00865C99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Работа со своим смартфоном.</w:t>
      </w:r>
    </w:p>
    <w:p w:rsidR="00865C99" w:rsidRPr="008F49AA" w:rsidRDefault="00865C99" w:rsidP="00865C99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 xml:space="preserve">Элементы </w:t>
      </w:r>
      <w:r w:rsidR="006D1EA0">
        <w:rPr>
          <w:rFonts w:ascii="Arial" w:hAnsi="Arial" w:cs="Arial"/>
          <w:lang w:val="en-US"/>
        </w:rPr>
        <w:t>QR</w:t>
      </w:r>
      <w:r w:rsidR="00B451A3">
        <w:rPr>
          <w:rFonts w:ascii="Arial" w:hAnsi="Arial" w:cs="Arial"/>
        </w:rPr>
        <w:t>-кода</w:t>
      </w:r>
      <w:r w:rsidRPr="008F49AA">
        <w:rPr>
          <w:rFonts w:ascii="Arial" w:hAnsi="Arial" w:cs="Arial"/>
        </w:rPr>
        <w:t xml:space="preserve"> — мотивация на обучение.</w:t>
      </w:r>
    </w:p>
    <w:p w:rsidR="006D1EA0" w:rsidRDefault="006D1EA0" w:rsidP="00D00F94">
      <w:pPr>
        <w:pStyle w:val="a9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Моментально</w:t>
      </w:r>
      <w:r w:rsidR="00B451A3">
        <w:rPr>
          <w:rFonts w:ascii="Arial" w:hAnsi="Arial" w:cs="Arial"/>
        </w:rPr>
        <w:t>е получение</w:t>
      </w:r>
      <w:r w:rsidR="00D00F94" w:rsidRPr="00D00F94">
        <w:rPr>
          <w:rFonts w:ascii="Arial" w:hAnsi="Arial" w:cs="Arial"/>
        </w:rPr>
        <w:t xml:space="preserve"> </w:t>
      </w:r>
      <w:r w:rsidR="00B451A3">
        <w:rPr>
          <w:rFonts w:ascii="Arial" w:hAnsi="Arial" w:cs="Arial"/>
        </w:rPr>
        <w:t>информации</w:t>
      </w:r>
      <w:r>
        <w:rPr>
          <w:rFonts w:ascii="Arial" w:hAnsi="Arial" w:cs="Arial"/>
        </w:rPr>
        <w:t xml:space="preserve"> на свой</w:t>
      </w:r>
      <w:r w:rsidR="00D00F94" w:rsidRPr="00D00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смартфон.</w:t>
      </w:r>
    </w:p>
    <w:p w:rsidR="00865C99" w:rsidRDefault="00B451A3" w:rsidP="00D00F94">
      <w:pPr>
        <w:pStyle w:val="a9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Простое</w:t>
      </w:r>
      <w:r w:rsidR="00865C99" w:rsidRPr="008F49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использование</w:t>
      </w:r>
      <w:r w:rsidR="00865C99" w:rsidRPr="008F49AA">
        <w:rPr>
          <w:rFonts w:ascii="Arial" w:hAnsi="Arial" w:cs="Arial"/>
        </w:rPr>
        <w:t>.</w:t>
      </w:r>
    </w:p>
    <w:p w:rsidR="00B451A3" w:rsidRDefault="00B451A3" w:rsidP="00D00F94">
      <w:pPr>
        <w:pStyle w:val="a9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Возможность сохранения ссылки.</w:t>
      </w:r>
    </w:p>
    <w:p w:rsidR="00B451A3" w:rsidRDefault="004B4D6B" w:rsidP="004B4D6B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4B4D6B">
        <w:rPr>
          <w:rFonts w:ascii="Arial" w:hAnsi="Arial" w:cs="Arial"/>
        </w:rPr>
        <w:t>QR-коды в жизни - ново, интерактивно, креативно</w:t>
      </w:r>
      <w:r>
        <w:rPr>
          <w:rFonts w:ascii="Arial" w:hAnsi="Arial" w:cs="Arial"/>
        </w:rPr>
        <w:t>.</w:t>
      </w:r>
    </w:p>
    <w:p w:rsidR="004B4D6B" w:rsidRPr="00777A94" w:rsidRDefault="004B4D6B" w:rsidP="00777A94">
      <w:pPr>
        <w:ind w:left="360"/>
        <w:rPr>
          <w:rFonts w:ascii="Arial" w:hAnsi="Arial" w:cs="Arial"/>
          <w:lang w:val="en-US"/>
        </w:rPr>
      </w:pPr>
    </w:p>
    <w:p w:rsidR="00B451A3" w:rsidRPr="00B451A3" w:rsidRDefault="00B451A3" w:rsidP="00B451A3">
      <w:pPr>
        <w:rPr>
          <w:rFonts w:ascii="Arial" w:hAnsi="Arial" w:cs="Arial"/>
        </w:rPr>
      </w:pPr>
    </w:p>
    <w:p w:rsidR="008F49AA" w:rsidRPr="008F49AA" w:rsidRDefault="00865C99" w:rsidP="008F49AA">
      <w:pPr>
        <w:spacing w:after="0" w:line="240" w:lineRule="auto"/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8F49AA" w:rsidRPr="008F49AA">
        <w:rPr>
          <w:rFonts w:ascii="Arial" w:hAnsi="Arial" w:cs="Arial"/>
        </w:rPr>
        <w:lastRenderedPageBreak/>
        <w:t>Муниципальное автономное общеобразовательное учреждение</w:t>
      </w:r>
    </w:p>
    <w:p w:rsidR="008F49AA" w:rsidRPr="008F49AA" w:rsidRDefault="008F49AA" w:rsidP="008F49AA">
      <w:pPr>
        <w:spacing w:after="0" w:line="240" w:lineRule="auto"/>
        <w:ind w:left="-142"/>
        <w:jc w:val="center"/>
        <w:rPr>
          <w:rFonts w:ascii="Arial" w:hAnsi="Arial" w:cs="Arial"/>
        </w:rPr>
      </w:pPr>
      <w:r w:rsidRPr="008F49AA">
        <w:rPr>
          <w:rFonts w:ascii="Arial" w:hAnsi="Arial" w:cs="Arial"/>
        </w:rPr>
        <w:t xml:space="preserve"> средняя общеобразовательная школа № 48 города Тюмени</w:t>
      </w:r>
    </w:p>
    <w:p w:rsidR="008F49AA" w:rsidRPr="008F49AA" w:rsidRDefault="008F49AA" w:rsidP="008F49AA">
      <w:pPr>
        <w:spacing w:after="0" w:line="240" w:lineRule="auto"/>
        <w:ind w:left="-142"/>
        <w:jc w:val="center"/>
        <w:rPr>
          <w:rFonts w:ascii="Arial" w:hAnsi="Arial" w:cs="Arial"/>
        </w:rPr>
      </w:pPr>
      <w:r w:rsidRPr="008F49AA">
        <w:rPr>
          <w:rFonts w:ascii="Arial" w:hAnsi="Arial" w:cs="Arial"/>
        </w:rPr>
        <w:t xml:space="preserve"> имени Героя Советского Союза Дмитрия Михайловича </w:t>
      </w:r>
      <w:proofErr w:type="spellStart"/>
      <w:r w:rsidRPr="008F49AA">
        <w:rPr>
          <w:rFonts w:ascii="Arial" w:hAnsi="Arial" w:cs="Arial"/>
        </w:rPr>
        <w:t>Карбышева</w:t>
      </w:r>
      <w:proofErr w:type="spellEnd"/>
      <w:r w:rsidRPr="008F49AA">
        <w:rPr>
          <w:rFonts w:ascii="Arial" w:hAnsi="Arial" w:cs="Arial"/>
        </w:rPr>
        <w:t xml:space="preserve"> </w:t>
      </w:r>
    </w:p>
    <w:p w:rsidR="008F49AA" w:rsidRDefault="008F49AA" w:rsidP="008F49AA">
      <w:pPr>
        <w:spacing w:after="0" w:line="240" w:lineRule="auto"/>
        <w:ind w:left="-142"/>
        <w:jc w:val="center"/>
        <w:rPr>
          <w:rFonts w:ascii="Arial" w:hAnsi="Arial" w:cs="Arial"/>
        </w:rPr>
      </w:pPr>
    </w:p>
    <w:p w:rsidR="008F49AA" w:rsidRPr="008F49AA" w:rsidRDefault="008F49AA" w:rsidP="008F49AA">
      <w:pPr>
        <w:spacing w:after="0" w:line="240" w:lineRule="auto"/>
        <w:ind w:left="-142"/>
        <w:jc w:val="center"/>
        <w:rPr>
          <w:rFonts w:ascii="Arial" w:hAnsi="Arial" w:cs="Arial"/>
        </w:rPr>
      </w:pPr>
      <w:r w:rsidRPr="008F49AA">
        <w:rPr>
          <w:rFonts w:ascii="Arial" w:hAnsi="Arial" w:cs="Arial"/>
        </w:rPr>
        <w:t>корпус 1: ул. Ершова, 9</w:t>
      </w:r>
    </w:p>
    <w:p w:rsidR="008F49AA" w:rsidRDefault="008F49AA" w:rsidP="008F49AA">
      <w:pPr>
        <w:spacing w:after="0" w:line="240" w:lineRule="auto"/>
        <w:jc w:val="center"/>
        <w:rPr>
          <w:rFonts w:ascii="Arial" w:hAnsi="Arial" w:cs="Arial"/>
        </w:rPr>
      </w:pPr>
      <w:r w:rsidRPr="008F49AA">
        <w:rPr>
          <w:rFonts w:ascii="Arial" w:hAnsi="Arial" w:cs="Arial"/>
        </w:rPr>
        <w:t xml:space="preserve">корпус 2: ул. </w:t>
      </w:r>
      <w:proofErr w:type="gramStart"/>
      <w:r w:rsidRPr="008F49AA">
        <w:rPr>
          <w:rFonts w:ascii="Arial" w:hAnsi="Arial" w:cs="Arial"/>
        </w:rPr>
        <w:t>Судоремонтная</w:t>
      </w:r>
      <w:proofErr w:type="gramEnd"/>
      <w:r w:rsidRPr="008F49AA">
        <w:rPr>
          <w:rFonts w:ascii="Arial" w:hAnsi="Arial" w:cs="Arial"/>
        </w:rPr>
        <w:t>, 25</w:t>
      </w:r>
    </w:p>
    <w:p w:rsidR="008F49AA" w:rsidRDefault="00707740" w:rsidP="008F49AA">
      <w:pPr>
        <w:jc w:val="center"/>
        <w:rPr>
          <w:rFonts w:ascii="Arial" w:hAnsi="Arial" w:cs="Arial"/>
        </w:rPr>
      </w:pPr>
      <w:hyperlink r:id="rId24" w:history="1">
        <w:r w:rsidR="008F49AA" w:rsidRPr="001C4838">
          <w:rPr>
            <w:rStyle w:val="aa"/>
            <w:rFonts w:ascii="Arial" w:hAnsi="Arial" w:cs="Arial"/>
          </w:rPr>
          <w:t>shkola48tmn@mail.ru</w:t>
        </w:r>
      </w:hyperlink>
      <w:r w:rsidR="008F49AA">
        <w:rPr>
          <w:rFonts w:ascii="Arial" w:hAnsi="Arial" w:cs="Arial"/>
        </w:rPr>
        <w:t xml:space="preserve"> </w:t>
      </w:r>
    </w:p>
    <w:p w:rsidR="008F49AA" w:rsidRPr="008F49AA" w:rsidRDefault="006976E6" w:rsidP="008F49AA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B69D4A0" wp14:editId="660ECF32">
            <wp:simplePos x="0" y="0"/>
            <wp:positionH relativeFrom="column">
              <wp:posOffset>3851275</wp:posOffset>
            </wp:positionH>
            <wp:positionV relativeFrom="paragraph">
              <wp:posOffset>1270</wp:posOffset>
            </wp:positionV>
            <wp:extent cx="2290445" cy="2324735"/>
            <wp:effectExtent l="0" t="0" r="0" b="0"/>
            <wp:wrapTight wrapText="bothSides">
              <wp:wrapPolygon edited="0">
                <wp:start x="0" y="0"/>
                <wp:lineTo x="0" y="21417"/>
                <wp:lineTo x="21378" y="21417"/>
                <wp:lineTo x="21378" y="0"/>
                <wp:lineTo x="0" y="0"/>
              </wp:wrapPolygon>
            </wp:wrapTight>
            <wp:docPr id="8" name="Рисунок 8" descr="QR-к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коды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9AA" w:rsidRDefault="008F49AA" w:rsidP="008F49AA">
      <w:pPr>
        <w:ind w:left="-142"/>
        <w:jc w:val="center"/>
      </w:pPr>
    </w:p>
    <w:p w:rsidR="00865C99" w:rsidRDefault="00865C99" w:rsidP="008F49AA">
      <w:pPr>
        <w:ind w:left="-142"/>
        <w:jc w:val="center"/>
      </w:pPr>
    </w:p>
    <w:p w:rsidR="00865C99" w:rsidRDefault="00865C99" w:rsidP="008F49AA">
      <w:pPr>
        <w:ind w:left="-142"/>
        <w:jc w:val="center"/>
      </w:pPr>
    </w:p>
    <w:p w:rsidR="00D506EF" w:rsidRPr="008F49AA" w:rsidRDefault="00D506EF" w:rsidP="008F49AA">
      <w:pPr>
        <w:ind w:left="-142"/>
        <w:jc w:val="center"/>
        <w:rPr>
          <w:rFonts w:ascii="Arial" w:hAnsi="Arial" w:cs="Arial"/>
          <w:b/>
          <w:color w:val="FF0000"/>
        </w:rPr>
      </w:pPr>
      <w:r w:rsidRPr="008F49AA">
        <w:rPr>
          <w:rFonts w:ascii="Arial" w:hAnsi="Arial" w:cs="Arial"/>
          <w:b/>
          <w:color w:val="FF0000"/>
        </w:rPr>
        <w:t>«Учитель будущего»</w:t>
      </w:r>
    </w:p>
    <w:p w:rsidR="00D506EF" w:rsidRPr="008F49AA" w:rsidRDefault="00D506EF" w:rsidP="004B6F20">
      <w:pPr>
        <w:ind w:left="-142"/>
        <w:jc w:val="center"/>
        <w:rPr>
          <w:rFonts w:ascii="Arial" w:hAnsi="Arial" w:cs="Arial"/>
        </w:rPr>
      </w:pPr>
      <w:r w:rsidRPr="008F49AA">
        <w:rPr>
          <w:rFonts w:ascii="Arial" w:hAnsi="Arial" w:cs="Arial"/>
        </w:rPr>
        <w:t>В рамках Национального проекта «Образование»</w:t>
      </w:r>
    </w:p>
    <w:p w:rsidR="004B6F20" w:rsidRDefault="004B6F20" w:rsidP="004B6F20">
      <w:pPr>
        <w:ind w:left="-142"/>
        <w:jc w:val="center"/>
      </w:pPr>
    </w:p>
    <w:p w:rsidR="004B6F20" w:rsidRDefault="00865C99" w:rsidP="004B6F20">
      <w:pPr>
        <w:ind w:left="-14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3F585" wp14:editId="66EEC256">
                <wp:simplePos x="0" y="0"/>
                <wp:positionH relativeFrom="column">
                  <wp:posOffset>3574415</wp:posOffset>
                </wp:positionH>
                <wp:positionV relativeFrom="paragraph">
                  <wp:posOffset>59055</wp:posOffset>
                </wp:positionV>
                <wp:extent cx="1828800" cy="1828800"/>
                <wp:effectExtent l="0" t="0" r="0" b="1143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7600" w:rsidRPr="006C7600" w:rsidRDefault="00AC7250" w:rsidP="006C7600">
                            <w:pPr>
                              <w:ind w:left="-142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QR-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коды в школе</w:t>
                            </w:r>
                            <w:r w:rsidR="006C7600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81.45pt;margin-top:4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" filled="f" stroked="f">
                <v:textbox style="mso-fit-shape-to-text:t">
                  <w:txbxContent>
                    <w:p w:rsidR="006C7600" w:rsidRPr="006C7600" w:rsidRDefault="00AC7250" w:rsidP="006C7600">
                      <w:pPr>
                        <w:ind w:left="-142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QR-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коды в школе</w:t>
                      </w:r>
                      <w:r w:rsidR="006C7600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240F8" wp14:editId="1BA3613B">
                <wp:simplePos x="0" y="0"/>
                <wp:positionH relativeFrom="column">
                  <wp:posOffset>3509645</wp:posOffset>
                </wp:positionH>
                <wp:positionV relativeFrom="paragraph">
                  <wp:posOffset>-4168140</wp:posOffset>
                </wp:positionV>
                <wp:extent cx="1828800" cy="1828800"/>
                <wp:effectExtent l="0" t="0" r="0" b="31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7600" w:rsidRPr="006C7600" w:rsidRDefault="006C7600" w:rsidP="006C7600">
                            <w:pPr>
                              <w:ind w:left="-142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Десять шагов к успеху!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left:0;text-align:left;margin-left:276.35pt;margin-top:-328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" filled="f" stroked="f">
                <v:textbox style="mso-fit-shape-to-text:t">
                  <w:txbxContent>
                    <w:p w:rsidR="006C7600" w:rsidRPr="006C7600" w:rsidRDefault="006C7600" w:rsidP="006C7600">
                      <w:pPr>
                        <w:ind w:left="-142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Десять шагов к успеху!</w:t>
                      </w:r>
                    </w:p>
                  </w:txbxContent>
                </v:textbox>
              </v:shape>
            </w:pict>
          </mc:Fallback>
        </mc:AlternateContent>
      </w:r>
      <w:r w:rsidR="006976E6">
        <w:rPr>
          <w:noProof/>
          <w:lang w:eastAsia="ru-RU"/>
        </w:rPr>
        <w:drawing>
          <wp:inline distT="0" distB="0" distL="0" distR="0">
            <wp:extent cx="2091350" cy="2091350"/>
            <wp:effectExtent l="0" t="0" r="4445" b="4445"/>
            <wp:docPr id="9" name="Рисунок 9" descr="http://qrcoder.ru/code/?http%3A%2F%2Fschool48tmn.ru%2Findex.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%3A%2F%2Fschool48tmn.ru%2Findex.html&amp;4&amp;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202" cy="209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column"/>
      </w:r>
    </w:p>
    <w:sectPr w:rsidR="004B6F20" w:rsidSect="00270DC2">
      <w:pgSz w:w="16838" w:h="11906" w:orient="landscape"/>
      <w:pgMar w:top="993" w:right="678" w:bottom="567" w:left="709" w:header="708" w:footer="708" w:gutter="0"/>
      <w:pgBorders w:offsetFrom="page">
        <w:top w:val="triple" w:sz="4" w:space="24" w:color="C0504D" w:themeColor="accent2"/>
        <w:left w:val="triple" w:sz="4" w:space="24" w:color="C0504D" w:themeColor="accent2"/>
        <w:bottom w:val="triple" w:sz="4" w:space="24" w:color="C0504D" w:themeColor="accent2"/>
        <w:right w:val="triple" w:sz="4" w:space="24" w:color="C0504D" w:themeColor="accent2"/>
      </w:pgBorders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40" w:rsidRDefault="00707740" w:rsidP="004B6F20">
      <w:pPr>
        <w:spacing w:after="0" w:line="240" w:lineRule="auto"/>
      </w:pPr>
      <w:r>
        <w:separator/>
      </w:r>
    </w:p>
  </w:endnote>
  <w:endnote w:type="continuationSeparator" w:id="0">
    <w:p w:rsidR="00707740" w:rsidRDefault="00707740" w:rsidP="004B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40" w:rsidRDefault="00707740" w:rsidP="004B6F20">
      <w:pPr>
        <w:spacing w:after="0" w:line="240" w:lineRule="auto"/>
      </w:pPr>
      <w:r>
        <w:separator/>
      </w:r>
    </w:p>
  </w:footnote>
  <w:footnote w:type="continuationSeparator" w:id="0">
    <w:p w:rsidR="00707740" w:rsidRDefault="00707740" w:rsidP="004B6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D2B"/>
    <w:multiLevelType w:val="hybridMultilevel"/>
    <w:tmpl w:val="ED44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039EB"/>
    <w:multiLevelType w:val="hybridMultilevel"/>
    <w:tmpl w:val="4BC09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0BB8"/>
    <w:multiLevelType w:val="hybridMultilevel"/>
    <w:tmpl w:val="AC20E1FA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6CDE425C"/>
    <w:multiLevelType w:val="hybridMultilevel"/>
    <w:tmpl w:val="E59A0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72792"/>
    <w:multiLevelType w:val="hybridMultilevel"/>
    <w:tmpl w:val="9E84D5C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10"/>
    <w:rsid w:val="00270DC2"/>
    <w:rsid w:val="003275BD"/>
    <w:rsid w:val="00350CF6"/>
    <w:rsid w:val="00420B93"/>
    <w:rsid w:val="004B4D6B"/>
    <w:rsid w:val="004B6F20"/>
    <w:rsid w:val="005B07D7"/>
    <w:rsid w:val="005E469E"/>
    <w:rsid w:val="006346CC"/>
    <w:rsid w:val="00672E73"/>
    <w:rsid w:val="0068203A"/>
    <w:rsid w:val="006976E6"/>
    <w:rsid w:val="006C7600"/>
    <w:rsid w:val="006D1EA0"/>
    <w:rsid w:val="00707740"/>
    <w:rsid w:val="00710478"/>
    <w:rsid w:val="00731713"/>
    <w:rsid w:val="00777A94"/>
    <w:rsid w:val="007A165F"/>
    <w:rsid w:val="007B14D6"/>
    <w:rsid w:val="007D0323"/>
    <w:rsid w:val="007E1410"/>
    <w:rsid w:val="0084525A"/>
    <w:rsid w:val="00860754"/>
    <w:rsid w:val="00865C99"/>
    <w:rsid w:val="008E4C2D"/>
    <w:rsid w:val="008F49AA"/>
    <w:rsid w:val="00A15FE8"/>
    <w:rsid w:val="00A562D5"/>
    <w:rsid w:val="00A6297E"/>
    <w:rsid w:val="00AA07AF"/>
    <w:rsid w:val="00AA1BA4"/>
    <w:rsid w:val="00AC7250"/>
    <w:rsid w:val="00B451A3"/>
    <w:rsid w:val="00B5003A"/>
    <w:rsid w:val="00C0682A"/>
    <w:rsid w:val="00C21C08"/>
    <w:rsid w:val="00D00F94"/>
    <w:rsid w:val="00D506EF"/>
    <w:rsid w:val="00DA328D"/>
    <w:rsid w:val="00E1759E"/>
    <w:rsid w:val="00E75BA4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F20"/>
  </w:style>
  <w:style w:type="paragraph" w:styleId="a7">
    <w:name w:val="footer"/>
    <w:basedOn w:val="a"/>
    <w:link w:val="a8"/>
    <w:uiPriority w:val="99"/>
    <w:unhideWhenUsed/>
    <w:rsid w:val="004B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F20"/>
  </w:style>
  <w:style w:type="paragraph" w:styleId="a9">
    <w:name w:val="List Paragraph"/>
    <w:basedOn w:val="a"/>
    <w:uiPriority w:val="34"/>
    <w:qFormat/>
    <w:rsid w:val="004B6F2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F4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F20"/>
  </w:style>
  <w:style w:type="paragraph" w:styleId="a7">
    <w:name w:val="footer"/>
    <w:basedOn w:val="a"/>
    <w:link w:val="a8"/>
    <w:uiPriority w:val="99"/>
    <w:unhideWhenUsed/>
    <w:rsid w:val="004B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F20"/>
  </w:style>
  <w:style w:type="paragraph" w:styleId="a9">
    <w:name w:val="List Paragraph"/>
    <w:basedOn w:val="a"/>
    <w:uiPriority w:val="34"/>
    <w:qFormat/>
    <w:rsid w:val="004B6F2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F4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image" Target="media/image3.gif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yperlink" Target="mailto:shkola48tmn@mail.ru" TargetMode="Externa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fontTable" Target="fontTable.xml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39ACB7-5819-43F7-B3B6-EA0740CA5B07}" type="doc">
      <dgm:prSet loTypeId="urn:microsoft.com/office/officeart/2005/8/layout/process2" loCatId="process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A1CC1A47-958D-4DB9-90B4-E72655103644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</a:rPr>
            <a:t>Шаг 1</a:t>
          </a:r>
        </a:p>
        <a:p>
          <a:pPr algn="ctr"/>
          <a:r>
            <a:rPr lang="ru-RU" sz="1200" b="0">
              <a:solidFill>
                <a:schemeClr val="tx1"/>
              </a:solidFill>
            </a:rPr>
            <a:t>Выберите любой сервис создания </a:t>
          </a:r>
          <a:r>
            <a:rPr lang="en-US" sz="1200" b="0">
              <a:solidFill>
                <a:schemeClr val="tx1"/>
              </a:solidFill>
            </a:rPr>
            <a:t>QR-</a:t>
          </a:r>
          <a:r>
            <a:rPr lang="ru-RU" sz="1200" b="0">
              <a:solidFill>
                <a:schemeClr val="tx1"/>
              </a:solidFill>
            </a:rPr>
            <a:t>кодов </a:t>
          </a:r>
          <a:r>
            <a:rPr lang="en-US" sz="1200" b="0">
              <a:solidFill>
                <a:schemeClr val="tx1"/>
              </a:solidFill>
            </a:rPr>
            <a:t>on-line. </a:t>
          </a:r>
          <a:r>
            <a:rPr lang="ru-RU" sz="1200" b="0">
              <a:solidFill>
                <a:schemeClr val="tx1"/>
              </a:solidFill>
            </a:rPr>
            <a:t>Например п</a:t>
          </a:r>
          <a:r>
            <a:rPr lang="ru-RU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ройдите </a:t>
          </a:r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по ссылке </a:t>
          </a:r>
          <a:r>
            <a:rPr lang="en-US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http://qrcoder.ru</a:t>
          </a:r>
          <a:endParaRPr lang="ru-RU" sz="12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35060BB-C722-4475-AF72-103708D64043}" type="parTrans" cxnId="{F274EEAA-6A5F-4451-B1A7-4A91FC5F75EE}">
      <dgm:prSet/>
      <dgm:spPr/>
      <dgm:t>
        <a:bodyPr/>
        <a:lstStyle/>
        <a:p>
          <a:endParaRPr lang="ru-RU" sz="1000"/>
        </a:p>
      </dgm:t>
    </dgm:pt>
    <dgm:pt modelId="{45ED1F12-1FF1-440B-A7A2-32E6E901E225}" type="sibTrans" cxnId="{F274EEAA-6A5F-4451-B1A7-4A91FC5F75EE}">
      <dgm:prSet/>
      <dgm:spPr/>
      <dgm:t>
        <a:bodyPr/>
        <a:lstStyle/>
        <a:p>
          <a:endParaRPr lang="ru-RU" sz="1000"/>
        </a:p>
      </dgm:t>
    </dgm:pt>
    <dgm:pt modelId="{336F211E-0CED-468E-B6A5-AA600235C87C}">
      <dgm:prSet phldrT="[Текст]" custT="1"/>
      <dgm:spPr/>
      <dgm:t>
        <a:bodyPr/>
        <a:lstStyle/>
        <a:p>
          <a:pPr algn="l"/>
          <a:endParaRPr lang="ru-RU" sz="1000">
            <a:solidFill>
              <a:schemeClr val="tx1"/>
            </a:solidFill>
          </a:endParaRPr>
        </a:p>
        <a:p>
          <a:pPr algn="ctr"/>
          <a:endParaRPr lang="ru-RU" sz="1200" b="1">
            <a:solidFill>
              <a:schemeClr val="tx1"/>
            </a:solidFill>
          </a:endParaRPr>
        </a:p>
        <a:p>
          <a:pPr algn="ctr"/>
          <a:endParaRPr lang="ru-RU" sz="1200" b="1">
            <a:solidFill>
              <a:schemeClr val="tx1"/>
            </a:solidFill>
          </a:endParaRPr>
        </a:p>
        <a:p>
          <a:pPr algn="ctr"/>
          <a:r>
            <a:rPr lang="ru-RU" sz="1200" b="1">
              <a:solidFill>
                <a:schemeClr val="tx1"/>
              </a:solidFill>
            </a:rPr>
            <a:t>Шаг 2</a:t>
          </a:r>
        </a:p>
        <a:p>
          <a:pPr algn="ctr"/>
          <a:r>
            <a:rPr lang="ru-RU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Введите необходимый текст, ссылку на сайт, номер телефона в окно для кодирования. Нажмите кнопку </a:t>
          </a:r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СОЗДАТЬ КОД.</a:t>
          </a:r>
        </a:p>
      </dgm:t>
    </dgm:pt>
    <dgm:pt modelId="{F276C1AA-8D7B-451B-901E-3848B37687D8}" type="parTrans" cxnId="{FA77E541-8AF4-4607-9730-409ACD45AD63}">
      <dgm:prSet/>
      <dgm:spPr/>
      <dgm:t>
        <a:bodyPr/>
        <a:lstStyle/>
        <a:p>
          <a:endParaRPr lang="ru-RU" sz="1000"/>
        </a:p>
      </dgm:t>
    </dgm:pt>
    <dgm:pt modelId="{E9382214-CBF9-4FA1-91F3-D3864937693C}" type="sibTrans" cxnId="{FA77E541-8AF4-4607-9730-409ACD45AD63}">
      <dgm:prSet/>
      <dgm:spPr/>
      <dgm:t>
        <a:bodyPr/>
        <a:lstStyle/>
        <a:p>
          <a:endParaRPr lang="ru-RU" sz="1000"/>
        </a:p>
      </dgm:t>
    </dgm:pt>
    <dgm:pt modelId="{A37E2885-F961-49EF-9993-8A6596F61E4D}">
      <dgm:prSet custT="1"/>
      <dgm:spPr/>
      <dgm:t>
        <a:bodyPr/>
        <a:lstStyle/>
        <a:p>
          <a:pPr algn="l"/>
          <a:endParaRPr lang="ru-RU" sz="1000"/>
        </a:p>
      </dgm:t>
    </dgm:pt>
    <dgm:pt modelId="{10C2772E-42D5-47E8-B89A-178DA2452699}" type="parTrans" cxnId="{A1D632D0-FA57-4CB6-A584-C912DD49A99C}">
      <dgm:prSet/>
      <dgm:spPr/>
      <dgm:t>
        <a:bodyPr/>
        <a:lstStyle/>
        <a:p>
          <a:endParaRPr lang="ru-RU" sz="1000"/>
        </a:p>
      </dgm:t>
    </dgm:pt>
    <dgm:pt modelId="{3E6C9AEF-2494-4787-B61D-8932ADCA249E}" type="sibTrans" cxnId="{A1D632D0-FA57-4CB6-A584-C912DD49A99C}">
      <dgm:prSet/>
      <dgm:spPr/>
      <dgm:t>
        <a:bodyPr/>
        <a:lstStyle/>
        <a:p>
          <a:endParaRPr lang="ru-RU" sz="1000"/>
        </a:p>
      </dgm:t>
    </dgm:pt>
    <dgm:pt modelId="{A5CA8435-71A1-4FB3-9CA8-B8F24C97BF67}">
      <dgm:prSet custT="1"/>
      <dgm:spPr/>
      <dgm:t>
        <a:bodyPr/>
        <a:lstStyle/>
        <a:p>
          <a:pPr algn="l"/>
          <a:endParaRPr lang="ru-RU" sz="1000"/>
        </a:p>
      </dgm:t>
    </dgm:pt>
    <dgm:pt modelId="{B6D14E2A-EF8D-4CDF-A0F1-27EE08FA1358}" type="parTrans" cxnId="{9B44014C-7DAC-4A5D-AB1C-28B4A5B307DD}">
      <dgm:prSet/>
      <dgm:spPr/>
      <dgm:t>
        <a:bodyPr/>
        <a:lstStyle/>
        <a:p>
          <a:endParaRPr lang="ru-RU" sz="1000"/>
        </a:p>
      </dgm:t>
    </dgm:pt>
    <dgm:pt modelId="{9EA43C39-44DE-426D-8CD5-5A17DED7E33E}" type="sibTrans" cxnId="{9B44014C-7DAC-4A5D-AB1C-28B4A5B307DD}">
      <dgm:prSet/>
      <dgm:spPr/>
      <dgm:t>
        <a:bodyPr/>
        <a:lstStyle/>
        <a:p>
          <a:endParaRPr lang="ru-RU" sz="1000"/>
        </a:p>
      </dgm:t>
    </dgm:pt>
    <dgm:pt modelId="{E8D8D7D7-F488-4D39-A1D8-5492DB03F267}">
      <dgm:prSet custT="1"/>
      <dgm:spPr/>
      <dgm:t>
        <a:bodyPr/>
        <a:lstStyle/>
        <a:p>
          <a:pPr algn="l"/>
          <a:endParaRPr lang="ru-RU" sz="1000"/>
        </a:p>
      </dgm:t>
    </dgm:pt>
    <dgm:pt modelId="{3C96F2C7-73CF-4A98-9177-AEF3E7773C24}" type="parTrans" cxnId="{72159C9E-C722-4005-98BB-70D9F43D4BE9}">
      <dgm:prSet/>
      <dgm:spPr/>
      <dgm:t>
        <a:bodyPr/>
        <a:lstStyle/>
        <a:p>
          <a:endParaRPr lang="ru-RU" sz="1000"/>
        </a:p>
      </dgm:t>
    </dgm:pt>
    <dgm:pt modelId="{01EEAA03-327C-4BE3-8F14-E8D840A5C6D5}" type="sibTrans" cxnId="{72159C9E-C722-4005-98BB-70D9F43D4BE9}">
      <dgm:prSet/>
      <dgm:spPr/>
      <dgm:t>
        <a:bodyPr/>
        <a:lstStyle/>
        <a:p>
          <a:endParaRPr lang="ru-RU" sz="1000"/>
        </a:p>
      </dgm:t>
    </dgm:pt>
    <dgm:pt modelId="{9D55F2D3-84B6-4D5D-A9A7-416B25891150}">
      <dgm:prSet custT="1"/>
      <dgm:spPr/>
      <dgm:t>
        <a:bodyPr/>
        <a:lstStyle/>
        <a:p>
          <a:pPr algn="l"/>
          <a:endParaRPr lang="ru-RU" sz="1000"/>
        </a:p>
      </dgm:t>
    </dgm:pt>
    <dgm:pt modelId="{4149C4E5-A277-4E92-8AEF-CEE1AEE211DB}" type="parTrans" cxnId="{38FB6FC8-1ADA-4DE5-B937-B3B02A718CA6}">
      <dgm:prSet/>
      <dgm:spPr/>
      <dgm:t>
        <a:bodyPr/>
        <a:lstStyle/>
        <a:p>
          <a:endParaRPr lang="ru-RU" sz="1000"/>
        </a:p>
      </dgm:t>
    </dgm:pt>
    <dgm:pt modelId="{1DFA61F7-FAC0-41C2-9557-6683DA115901}" type="sibTrans" cxnId="{38FB6FC8-1ADA-4DE5-B937-B3B02A718CA6}">
      <dgm:prSet/>
      <dgm:spPr/>
      <dgm:t>
        <a:bodyPr/>
        <a:lstStyle/>
        <a:p>
          <a:endParaRPr lang="ru-RU" sz="1000"/>
        </a:p>
      </dgm:t>
    </dgm:pt>
    <dgm:pt modelId="{76B9F7F4-CA50-4BB2-B4DB-8918AE0C13F2}">
      <dgm:prSet custT="1"/>
      <dgm:spPr/>
      <dgm:t>
        <a:bodyPr/>
        <a:lstStyle/>
        <a:p>
          <a:pPr algn="ctr"/>
          <a:r>
            <a:rPr lang="ru-RU" sz="10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3</a:t>
          </a:r>
        </a:p>
        <a:p>
          <a:pPr algn="ctr"/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Скопируйте полученный код и разместите в презентации, на карточке или в любом другом документе.</a:t>
          </a:r>
        </a:p>
      </dgm:t>
    </dgm:pt>
    <dgm:pt modelId="{D59FA8FE-F573-4058-960C-6D074CD82436}" type="parTrans" cxnId="{B99183B0-A0AB-46BB-B6BC-F70E8F0A02B4}">
      <dgm:prSet/>
      <dgm:spPr/>
      <dgm:t>
        <a:bodyPr/>
        <a:lstStyle/>
        <a:p>
          <a:endParaRPr lang="ru-RU" sz="1000"/>
        </a:p>
      </dgm:t>
    </dgm:pt>
    <dgm:pt modelId="{0BC896E5-03E6-40FD-89E8-39C8F96A2EC3}" type="sibTrans" cxnId="{B99183B0-A0AB-46BB-B6BC-F70E8F0A02B4}">
      <dgm:prSet/>
      <dgm:spPr/>
      <dgm:t>
        <a:bodyPr/>
        <a:lstStyle/>
        <a:p>
          <a:endParaRPr lang="ru-RU" sz="1000"/>
        </a:p>
      </dgm:t>
    </dgm:pt>
    <dgm:pt modelId="{AA684843-B7FF-419D-833C-A4A98B4DA355}" type="pres">
      <dgm:prSet presAssocID="{0439ACB7-5819-43F7-B3B6-EA0740CA5B07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F1B2F3E-A0E9-4BD7-9537-68413EE453C1}" type="pres">
      <dgm:prSet presAssocID="{A1CC1A47-958D-4DB9-90B4-E72655103644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D3B003-4560-4369-8AFA-A9EF8D6AE254}" type="pres">
      <dgm:prSet presAssocID="{45ED1F12-1FF1-440B-A7A2-32E6E901E225}" presName="sibTrans" presStyleLbl="sibTrans2D1" presStyleIdx="0" presStyleCnt="2"/>
      <dgm:spPr/>
      <dgm:t>
        <a:bodyPr/>
        <a:lstStyle/>
        <a:p>
          <a:endParaRPr lang="ru-RU"/>
        </a:p>
      </dgm:t>
    </dgm:pt>
    <dgm:pt modelId="{10D31838-AC73-43B3-A43F-3F7073FB0D47}" type="pres">
      <dgm:prSet presAssocID="{45ED1F12-1FF1-440B-A7A2-32E6E901E225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37D6DCEC-5E73-4CA2-BE03-811842F66CCF}" type="pres">
      <dgm:prSet presAssocID="{336F211E-0CED-468E-B6A5-AA600235C87C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706D2A-1D70-47CB-9BE6-A7EA9FA0C163}" type="pres">
      <dgm:prSet presAssocID="{E9382214-CBF9-4FA1-91F3-D3864937693C}" presName="sibTrans" presStyleLbl="sibTrans2D1" presStyleIdx="1" presStyleCnt="2"/>
      <dgm:spPr/>
      <dgm:t>
        <a:bodyPr/>
        <a:lstStyle/>
        <a:p>
          <a:endParaRPr lang="ru-RU"/>
        </a:p>
      </dgm:t>
    </dgm:pt>
    <dgm:pt modelId="{B5677848-5B49-4FA0-AD41-150C3688A043}" type="pres">
      <dgm:prSet presAssocID="{E9382214-CBF9-4FA1-91F3-D3864937693C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B584368F-0B4A-43BF-9EA5-609296F725D1}" type="pres">
      <dgm:prSet presAssocID="{76B9F7F4-CA50-4BB2-B4DB-8918AE0C13F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ADFA034-062F-4259-8D23-AC169D89BFB5}" type="presOf" srcId="{9D55F2D3-84B6-4D5D-A9A7-416B25891150}" destId="{37D6DCEC-5E73-4CA2-BE03-811842F66CCF}" srcOrd="0" destOrd="4" presId="urn:microsoft.com/office/officeart/2005/8/layout/process2"/>
    <dgm:cxn modelId="{F78539CD-2D73-413C-ADC3-19C06682C194}" type="presOf" srcId="{45ED1F12-1FF1-440B-A7A2-32E6E901E225}" destId="{10D31838-AC73-43B3-A43F-3F7073FB0D47}" srcOrd="1" destOrd="0" presId="urn:microsoft.com/office/officeart/2005/8/layout/process2"/>
    <dgm:cxn modelId="{B99183B0-A0AB-46BB-B6BC-F70E8F0A02B4}" srcId="{0439ACB7-5819-43F7-B3B6-EA0740CA5B07}" destId="{76B9F7F4-CA50-4BB2-B4DB-8918AE0C13F2}" srcOrd="2" destOrd="0" parTransId="{D59FA8FE-F573-4058-960C-6D074CD82436}" sibTransId="{0BC896E5-03E6-40FD-89E8-39C8F96A2EC3}"/>
    <dgm:cxn modelId="{50B48074-B403-4819-8330-C091FA1267E3}" type="presOf" srcId="{E9382214-CBF9-4FA1-91F3-D3864937693C}" destId="{B5677848-5B49-4FA0-AD41-150C3688A043}" srcOrd="1" destOrd="0" presId="urn:microsoft.com/office/officeart/2005/8/layout/process2"/>
    <dgm:cxn modelId="{8B57FAF3-B17E-482A-AAD8-B37F1CA18D28}" type="presOf" srcId="{E8D8D7D7-F488-4D39-A1D8-5492DB03F267}" destId="{37D6DCEC-5E73-4CA2-BE03-811842F66CCF}" srcOrd="0" destOrd="1" presId="urn:microsoft.com/office/officeart/2005/8/layout/process2"/>
    <dgm:cxn modelId="{9B44014C-7DAC-4A5D-AB1C-28B4A5B307DD}" srcId="{336F211E-0CED-468E-B6A5-AA600235C87C}" destId="{A5CA8435-71A1-4FB3-9CA8-B8F24C97BF67}" srcOrd="1" destOrd="0" parTransId="{B6D14E2A-EF8D-4CDF-A0F1-27EE08FA1358}" sibTransId="{9EA43C39-44DE-426D-8CD5-5A17DED7E33E}"/>
    <dgm:cxn modelId="{28E1D02F-3E41-4AA7-A2AE-A43878FC2F42}" type="presOf" srcId="{336F211E-0CED-468E-B6A5-AA600235C87C}" destId="{37D6DCEC-5E73-4CA2-BE03-811842F66CCF}" srcOrd="0" destOrd="0" presId="urn:microsoft.com/office/officeart/2005/8/layout/process2"/>
    <dgm:cxn modelId="{054A0D3D-C80E-4E15-B861-5D61DF4C6AAA}" type="presOf" srcId="{A37E2885-F961-49EF-9993-8A6596F61E4D}" destId="{37D6DCEC-5E73-4CA2-BE03-811842F66CCF}" srcOrd="0" destOrd="3" presId="urn:microsoft.com/office/officeart/2005/8/layout/process2"/>
    <dgm:cxn modelId="{38FB6FC8-1ADA-4DE5-B937-B3B02A718CA6}" srcId="{336F211E-0CED-468E-B6A5-AA600235C87C}" destId="{9D55F2D3-84B6-4D5D-A9A7-416B25891150}" srcOrd="3" destOrd="0" parTransId="{4149C4E5-A277-4E92-8AEF-CEE1AEE211DB}" sibTransId="{1DFA61F7-FAC0-41C2-9557-6683DA115901}"/>
    <dgm:cxn modelId="{376A93C8-FA8B-46C3-B7C1-FD71CF6D72A3}" type="presOf" srcId="{0439ACB7-5819-43F7-B3B6-EA0740CA5B07}" destId="{AA684843-B7FF-419D-833C-A4A98B4DA355}" srcOrd="0" destOrd="0" presId="urn:microsoft.com/office/officeart/2005/8/layout/process2"/>
    <dgm:cxn modelId="{4A3347AE-2A19-450A-AFFB-5FF5FA87FF0A}" type="presOf" srcId="{E9382214-CBF9-4FA1-91F3-D3864937693C}" destId="{B4706D2A-1D70-47CB-9BE6-A7EA9FA0C163}" srcOrd="0" destOrd="0" presId="urn:microsoft.com/office/officeart/2005/8/layout/process2"/>
    <dgm:cxn modelId="{F274EEAA-6A5F-4451-B1A7-4A91FC5F75EE}" srcId="{0439ACB7-5819-43F7-B3B6-EA0740CA5B07}" destId="{A1CC1A47-958D-4DB9-90B4-E72655103644}" srcOrd="0" destOrd="0" parTransId="{135060BB-C722-4475-AF72-103708D64043}" sibTransId="{45ED1F12-1FF1-440B-A7A2-32E6E901E225}"/>
    <dgm:cxn modelId="{37B36ED8-92B2-4058-9EB5-BFA275B75EA3}" type="presOf" srcId="{A5CA8435-71A1-4FB3-9CA8-B8F24C97BF67}" destId="{37D6DCEC-5E73-4CA2-BE03-811842F66CCF}" srcOrd="0" destOrd="2" presId="urn:microsoft.com/office/officeart/2005/8/layout/process2"/>
    <dgm:cxn modelId="{FA77E541-8AF4-4607-9730-409ACD45AD63}" srcId="{0439ACB7-5819-43F7-B3B6-EA0740CA5B07}" destId="{336F211E-0CED-468E-B6A5-AA600235C87C}" srcOrd="1" destOrd="0" parTransId="{F276C1AA-8D7B-451B-901E-3848B37687D8}" sibTransId="{E9382214-CBF9-4FA1-91F3-D3864937693C}"/>
    <dgm:cxn modelId="{72159C9E-C722-4005-98BB-70D9F43D4BE9}" srcId="{336F211E-0CED-468E-B6A5-AA600235C87C}" destId="{E8D8D7D7-F488-4D39-A1D8-5492DB03F267}" srcOrd="0" destOrd="0" parTransId="{3C96F2C7-73CF-4A98-9177-AEF3E7773C24}" sibTransId="{01EEAA03-327C-4BE3-8F14-E8D840A5C6D5}"/>
    <dgm:cxn modelId="{2271E028-980C-4E87-A036-27BFB7641082}" type="presOf" srcId="{76B9F7F4-CA50-4BB2-B4DB-8918AE0C13F2}" destId="{B584368F-0B4A-43BF-9EA5-609296F725D1}" srcOrd="0" destOrd="0" presId="urn:microsoft.com/office/officeart/2005/8/layout/process2"/>
    <dgm:cxn modelId="{1FD05EE1-4BE0-4BDB-A850-AF02EBDD14A2}" type="presOf" srcId="{45ED1F12-1FF1-440B-A7A2-32E6E901E225}" destId="{DED3B003-4560-4369-8AFA-A9EF8D6AE254}" srcOrd="0" destOrd="0" presId="urn:microsoft.com/office/officeart/2005/8/layout/process2"/>
    <dgm:cxn modelId="{DE0F428F-30C0-4896-A165-154F211CB03F}" type="presOf" srcId="{A1CC1A47-958D-4DB9-90B4-E72655103644}" destId="{CF1B2F3E-A0E9-4BD7-9537-68413EE453C1}" srcOrd="0" destOrd="0" presId="urn:microsoft.com/office/officeart/2005/8/layout/process2"/>
    <dgm:cxn modelId="{A1D632D0-FA57-4CB6-A584-C912DD49A99C}" srcId="{336F211E-0CED-468E-B6A5-AA600235C87C}" destId="{A37E2885-F961-49EF-9993-8A6596F61E4D}" srcOrd="2" destOrd="0" parTransId="{10C2772E-42D5-47E8-B89A-178DA2452699}" sibTransId="{3E6C9AEF-2494-4787-B61D-8932ADCA249E}"/>
    <dgm:cxn modelId="{AC4DB4E1-8D99-4AF1-85BA-B994366B478B}" type="presParOf" srcId="{AA684843-B7FF-419D-833C-A4A98B4DA355}" destId="{CF1B2F3E-A0E9-4BD7-9537-68413EE453C1}" srcOrd="0" destOrd="0" presId="urn:microsoft.com/office/officeart/2005/8/layout/process2"/>
    <dgm:cxn modelId="{FCC6CE27-6609-4118-9A7C-E8D40A42A76A}" type="presParOf" srcId="{AA684843-B7FF-419D-833C-A4A98B4DA355}" destId="{DED3B003-4560-4369-8AFA-A9EF8D6AE254}" srcOrd="1" destOrd="0" presId="urn:microsoft.com/office/officeart/2005/8/layout/process2"/>
    <dgm:cxn modelId="{8E3A28EE-D276-4FC9-9FC6-ADDE2B00C6BB}" type="presParOf" srcId="{DED3B003-4560-4369-8AFA-A9EF8D6AE254}" destId="{10D31838-AC73-43B3-A43F-3F7073FB0D47}" srcOrd="0" destOrd="0" presId="urn:microsoft.com/office/officeart/2005/8/layout/process2"/>
    <dgm:cxn modelId="{499BC5D0-492A-45AE-9537-AE663A0555D0}" type="presParOf" srcId="{AA684843-B7FF-419D-833C-A4A98B4DA355}" destId="{37D6DCEC-5E73-4CA2-BE03-811842F66CCF}" srcOrd="2" destOrd="0" presId="urn:microsoft.com/office/officeart/2005/8/layout/process2"/>
    <dgm:cxn modelId="{6B20E7D6-BE85-44BC-8D04-F753A913F27B}" type="presParOf" srcId="{AA684843-B7FF-419D-833C-A4A98B4DA355}" destId="{B4706D2A-1D70-47CB-9BE6-A7EA9FA0C163}" srcOrd="3" destOrd="0" presId="urn:microsoft.com/office/officeart/2005/8/layout/process2"/>
    <dgm:cxn modelId="{5E89C8A3-1148-400B-BDB1-660E58608195}" type="presParOf" srcId="{B4706D2A-1D70-47CB-9BE6-A7EA9FA0C163}" destId="{B5677848-5B49-4FA0-AD41-150C3688A043}" srcOrd="0" destOrd="0" presId="urn:microsoft.com/office/officeart/2005/8/layout/process2"/>
    <dgm:cxn modelId="{0274FBAE-DA6B-4D2B-B961-3B1B61CEBB87}" type="presParOf" srcId="{AA684843-B7FF-419D-833C-A4A98B4DA355}" destId="{B584368F-0B4A-43BF-9EA5-609296F725D1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9ACB7-5819-43F7-B3B6-EA0740CA5B07}" type="doc">
      <dgm:prSet loTypeId="urn:microsoft.com/office/officeart/2005/8/layout/process2" loCatId="process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336F211E-0CED-468E-B6A5-AA600235C87C}">
      <dgm:prSet phldrT="[Текст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algn="l"/>
          <a:endParaRPr lang="ru-RU" sz="1000"/>
        </a:p>
        <a:p>
          <a:pPr algn="ctr"/>
          <a:endParaRPr lang="ru-RU" sz="1200" b="1"/>
        </a:p>
        <a:p>
          <a:pPr algn="ctr"/>
          <a:endParaRPr lang="ru-RU" sz="11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276C1AA-8D7B-451B-901E-3848B37687D8}" type="parTrans" cxnId="{FA77E541-8AF4-4607-9730-409ACD45AD63}">
      <dgm:prSet/>
      <dgm:spPr/>
      <dgm:t>
        <a:bodyPr/>
        <a:lstStyle/>
        <a:p>
          <a:endParaRPr lang="ru-RU" sz="1000"/>
        </a:p>
      </dgm:t>
    </dgm:pt>
    <dgm:pt modelId="{E9382214-CBF9-4FA1-91F3-D3864937693C}" type="sibTrans" cxnId="{FA77E541-8AF4-4607-9730-409ACD45AD63}">
      <dgm:prSet/>
      <dgm:spPr/>
      <dgm:t>
        <a:bodyPr/>
        <a:lstStyle/>
        <a:p>
          <a:endParaRPr lang="ru-RU" sz="1000"/>
        </a:p>
      </dgm:t>
    </dgm:pt>
    <dgm:pt modelId="{A37E2885-F961-49EF-9993-8A6596F61E4D}">
      <dgm:prSet custT="1"/>
      <dgm:spPr/>
      <dgm:t>
        <a:bodyPr/>
        <a:lstStyle/>
        <a:p>
          <a:pPr algn="l"/>
          <a:endParaRPr lang="ru-RU" sz="1000"/>
        </a:p>
      </dgm:t>
    </dgm:pt>
    <dgm:pt modelId="{10C2772E-42D5-47E8-B89A-178DA2452699}" type="parTrans" cxnId="{A1D632D0-FA57-4CB6-A584-C912DD49A99C}">
      <dgm:prSet/>
      <dgm:spPr/>
      <dgm:t>
        <a:bodyPr/>
        <a:lstStyle/>
        <a:p>
          <a:endParaRPr lang="ru-RU" sz="1000"/>
        </a:p>
      </dgm:t>
    </dgm:pt>
    <dgm:pt modelId="{3E6C9AEF-2494-4787-B61D-8932ADCA249E}" type="sibTrans" cxnId="{A1D632D0-FA57-4CB6-A584-C912DD49A99C}">
      <dgm:prSet/>
      <dgm:spPr/>
      <dgm:t>
        <a:bodyPr/>
        <a:lstStyle/>
        <a:p>
          <a:endParaRPr lang="ru-RU" sz="1000"/>
        </a:p>
      </dgm:t>
    </dgm:pt>
    <dgm:pt modelId="{A5CA8435-71A1-4FB3-9CA8-B8F24C97BF67}">
      <dgm:prSet custT="1"/>
      <dgm:spPr/>
      <dgm:t>
        <a:bodyPr/>
        <a:lstStyle/>
        <a:p>
          <a:pPr algn="l"/>
          <a:endParaRPr lang="ru-RU" sz="1000"/>
        </a:p>
      </dgm:t>
    </dgm:pt>
    <dgm:pt modelId="{B6D14E2A-EF8D-4CDF-A0F1-27EE08FA1358}" type="parTrans" cxnId="{9B44014C-7DAC-4A5D-AB1C-28B4A5B307DD}">
      <dgm:prSet/>
      <dgm:spPr/>
      <dgm:t>
        <a:bodyPr/>
        <a:lstStyle/>
        <a:p>
          <a:endParaRPr lang="ru-RU" sz="1000"/>
        </a:p>
      </dgm:t>
    </dgm:pt>
    <dgm:pt modelId="{9EA43C39-44DE-426D-8CD5-5A17DED7E33E}" type="sibTrans" cxnId="{9B44014C-7DAC-4A5D-AB1C-28B4A5B307DD}">
      <dgm:prSet/>
      <dgm:spPr/>
      <dgm:t>
        <a:bodyPr/>
        <a:lstStyle/>
        <a:p>
          <a:endParaRPr lang="ru-RU" sz="1000"/>
        </a:p>
      </dgm:t>
    </dgm:pt>
    <dgm:pt modelId="{E8D8D7D7-F488-4D39-A1D8-5492DB03F267}">
      <dgm:prSet custT="1"/>
      <dgm:spPr/>
      <dgm:t>
        <a:bodyPr/>
        <a:lstStyle/>
        <a:p>
          <a:pPr algn="l"/>
          <a:endParaRPr lang="ru-RU" sz="1000"/>
        </a:p>
      </dgm:t>
    </dgm:pt>
    <dgm:pt modelId="{3C96F2C7-73CF-4A98-9177-AEF3E7773C24}" type="parTrans" cxnId="{72159C9E-C722-4005-98BB-70D9F43D4BE9}">
      <dgm:prSet/>
      <dgm:spPr/>
      <dgm:t>
        <a:bodyPr/>
        <a:lstStyle/>
        <a:p>
          <a:endParaRPr lang="ru-RU" sz="1000"/>
        </a:p>
      </dgm:t>
    </dgm:pt>
    <dgm:pt modelId="{01EEAA03-327C-4BE3-8F14-E8D840A5C6D5}" type="sibTrans" cxnId="{72159C9E-C722-4005-98BB-70D9F43D4BE9}">
      <dgm:prSet/>
      <dgm:spPr/>
      <dgm:t>
        <a:bodyPr/>
        <a:lstStyle/>
        <a:p>
          <a:endParaRPr lang="ru-RU" sz="1000"/>
        </a:p>
      </dgm:t>
    </dgm:pt>
    <dgm:pt modelId="{9D55F2D3-84B6-4D5D-A9A7-416B25891150}">
      <dgm:prSet custT="1"/>
      <dgm:spPr/>
      <dgm:t>
        <a:bodyPr/>
        <a:lstStyle/>
        <a:p>
          <a:pPr algn="l"/>
          <a:endParaRPr lang="ru-RU" sz="1000"/>
        </a:p>
      </dgm:t>
    </dgm:pt>
    <dgm:pt modelId="{4149C4E5-A277-4E92-8AEF-CEE1AEE211DB}" type="parTrans" cxnId="{38FB6FC8-1ADA-4DE5-B937-B3B02A718CA6}">
      <dgm:prSet/>
      <dgm:spPr/>
      <dgm:t>
        <a:bodyPr/>
        <a:lstStyle/>
        <a:p>
          <a:endParaRPr lang="ru-RU" sz="1000"/>
        </a:p>
      </dgm:t>
    </dgm:pt>
    <dgm:pt modelId="{1DFA61F7-FAC0-41C2-9557-6683DA115901}" type="sibTrans" cxnId="{38FB6FC8-1ADA-4DE5-B937-B3B02A718CA6}">
      <dgm:prSet/>
      <dgm:spPr/>
      <dgm:t>
        <a:bodyPr/>
        <a:lstStyle/>
        <a:p>
          <a:endParaRPr lang="ru-RU" sz="1000"/>
        </a:p>
      </dgm:t>
    </dgm:pt>
    <dgm:pt modelId="{76B9F7F4-CA50-4BB2-B4DB-8918AE0C13F2}">
      <dgm:prSet custT="1"/>
      <dgm:spPr/>
      <dgm:t>
        <a:bodyPr/>
        <a:lstStyle/>
        <a:p>
          <a:pPr algn="ctr"/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5</a:t>
          </a:r>
          <a:endParaRPr lang="en-US" sz="11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algn="ctr"/>
          <a:r>
            <a:rPr lang="ru-RU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Установите на мобильный телефон приложение для чтения </a:t>
          </a:r>
          <a:r>
            <a:rPr lang="en-US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QR-</a:t>
          </a:r>
          <a:r>
            <a:rPr lang="ru-RU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кодов</a:t>
          </a:r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  <a:p>
          <a:pPr algn="ctr"/>
          <a:endParaRPr lang="ru-RU" sz="11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59FA8FE-F573-4058-960C-6D074CD82436}" type="parTrans" cxnId="{B99183B0-A0AB-46BB-B6BC-F70E8F0A02B4}">
      <dgm:prSet/>
      <dgm:spPr/>
      <dgm:t>
        <a:bodyPr/>
        <a:lstStyle/>
        <a:p>
          <a:endParaRPr lang="ru-RU" sz="1000"/>
        </a:p>
      </dgm:t>
    </dgm:pt>
    <dgm:pt modelId="{0BC896E5-03E6-40FD-89E8-39C8F96A2EC3}" type="sibTrans" cxnId="{B99183B0-A0AB-46BB-B6BC-F70E8F0A02B4}">
      <dgm:prSet/>
      <dgm:spPr/>
      <dgm:t>
        <a:bodyPr/>
        <a:lstStyle/>
        <a:p>
          <a:endParaRPr lang="ru-RU" sz="1000"/>
        </a:p>
      </dgm:t>
    </dgm:pt>
    <dgm:pt modelId="{58455615-F232-4371-AF55-5F0CD872B3BB}">
      <dgm:prSet custT="1"/>
      <dgm:spPr/>
      <dgm:t>
        <a:bodyPr/>
        <a:lstStyle/>
        <a:p>
          <a:pPr algn="ctr"/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6</a:t>
          </a:r>
          <a:endParaRPr lang="en-US" sz="11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algn="ctr"/>
          <a:r>
            <a:rPr lang="ru-RU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Запустите программу для сканирования </a:t>
          </a:r>
          <a:r>
            <a:rPr lang="en-US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QR-</a:t>
          </a:r>
          <a:r>
            <a:rPr lang="ru-RU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кода.</a:t>
          </a:r>
          <a:endParaRPr lang="ru-RU" sz="11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0DD2B0A-F406-43F9-A6C7-938539768C7B}" type="parTrans" cxnId="{0EFC8473-6CA9-40B3-A396-DFBDB445ACCA}">
      <dgm:prSet/>
      <dgm:spPr/>
      <dgm:t>
        <a:bodyPr/>
        <a:lstStyle/>
        <a:p>
          <a:endParaRPr lang="ru-RU"/>
        </a:p>
      </dgm:t>
    </dgm:pt>
    <dgm:pt modelId="{68A5B7FF-EBB1-406B-A107-9ED0352B0E1E}" type="sibTrans" cxnId="{0EFC8473-6CA9-40B3-A396-DFBDB445ACCA}">
      <dgm:prSet/>
      <dgm:spPr/>
      <dgm:t>
        <a:bodyPr/>
        <a:lstStyle/>
        <a:p>
          <a:endParaRPr lang="ru-RU"/>
        </a:p>
      </dgm:t>
    </dgm:pt>
    <dgm:pt modelId="{A1CC1A47-958D-4DB9-90B4-E72655103644}">
      <dgm:prSet phldrT="[Текст]" custT="1"/>
      <dgm:spPr/>
      <dgm:t>
        <a:bodyPr/>
        <a:lstStyle/>
        <a:p>
          <a:pPr algn="ctr"/>
          <a:r>
            <a:rPr lang="ru-RU" sz="105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4</a:t>
          </a:r>
        </a:p>
        <a:p>
          <a:pPr algn="ctr"/>
          <a:r>
            <a:rPr lang="ru-RU" sz="105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Возьмите мобильный телефон с</a:t>
          </a:r>
          <a:r>
            <a:rPr lang="en-US" sz="105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ru-RU" sz="105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камерой</a:t>
          </a:r>
        </a:p>
        <a:p>
          <a:pPr algn="ctr"/>
          <a:endParaRPr lang="ru-RU" sz="105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5ED1F12-1FF1-440B-A7A2-32E6E901E225}" type="sibTrans" cxnId="{F274EEAA-6A5F-4451-B1A7-4A91FC5F75EE}">
      <dgm:prSet/>
      <dgm:spPr/>
      <dgm:t>
        <a:bodyPr/>
        <a:lstStyle/>
        <a:p>
          <a:endParaRPr lang="ru-RU" sz="1000"/>
        </a:p>
      </dgm:t>
    </dgm:pt>
    <dgm:pt modelId="{135060BB-C722-4475-AF72-103708D64043}" type="parTrans" cxnId="{F274EEAA-6A5F-4451-B1A7-4A91FC5F75EE}">
      <dgm:prSet/>
      <dgm:spPr/>
      <dgm:t>
        <a:bodyPr/>
        <a:lstStyle/>
        <a:p>
          <a:endParaRPr lang="ru-RU" sz="1000"/>
        </a:p>
      </dgm:t>
    </dgm:pt>
    <dgm:pt modelId="{AA684843-B7FF-419D-833C-A4A98B4DA355}" type="pres">
      <dgm:prSet presAssocID="{0439ACB7-5819-43F7-B3B6-EA0740CA5B07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F1B2F3E-A0E9-4BD7-9537-68413EE453C1}" type="pres">
      <dgm:prSet presAssocID="{A1CC1A47-958D-4DB9-90B4-E72655103644}" presName="node" presStyleLbl="node1" presStyleIdx="0" presStyleCnt="4" custScaleX="95972" custScaleY="58881" custLinFactY="100000" custLinFactNeighborX="1432" custLinFactNeighborY="1284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D3B003-4560-4369-8AFA-A9EF8D6AE254}" type="pres">
      <dgm:prSet presAssocID="{45ED1F12-1FF1-440B-A7A2-32E6E901E225}" presName="sibTrans" presStyleLbl="sibTrans2D1" presStyleIdx="0" presStyleCnt="3" custAng="10662636" custLinFactNeighborX="-3220" custLinFactNeighborY="-11123"/>
      <dgm:spPr/>
      <dgm:t>
        <a:bodyPr/>
        <a:lstStyle/>
        <a:p>
          <a:endParaRPr lang="ru-RU"/>
        </a:p>
      </dgm:t>
    </dgm:pt>
    <dgm:pt modelId="{10D31838-AC73-43B3-A43F-3F7073FB0D47}" type="pres">
      <dgm:prSet presAssocID="{45ED1F12-1FF1-440B-A7A2-32E6E901E225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37D6DCEC-5E73-4CA2-BE03-811842F66CCF}" type="pres">
      <dgm:prSet presAssocID="{336F211E-0CED-468E-B6A5-AA600235C87C}" presName="node" presStyleLbl="node1" presStyleIdx="1" presStyleCnt="4" custScaleX="66796" custScaleY="101566" custLinFactY="-89334" custLinFactNeighborX="2235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706D2A-1D70-47CB-9BE6-A7EA9FA0C163}" type="pres">
      <dgm:prSet presAssocID="{E9382214-CBF9-4FA1-91F3-D3864937693C}" presName="sibTrans" presStyleLbl="sibTrans2D1" presStyleIdx="1" presStyleCnt="3" custAng="21520877" custScaleX="26872" custScaleY="104060" custLinFactY="35545" custLinFactNeighborX="-2100" custLinFactNeighborY="100000"/>
      <dgm:spPr/>
      <dgm:t>
        <a:bodyPr/>
        <a:lstStyle/>
        <a:p>
          <a:endParaRPr lang="ru-RU"/>
        </a:p>
      </dgm:t>
    </dgm:pt>
    <dgm:pt modelId="{B5677848-5B49-4FA0-AD41-150C3688A043}" type="pres">
      <dgm:prSet presAssocID="{E9382214-CBF9-4FA1-91F3-D3864937693C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B584368F-0B4A-43BF-9EA5-609296F725D1}" type="pres">
      <dgm:prSet presAssocID="{76B9F7F4-CA50-4BB2-B4DB-8918AE0C13F2}" presName="node" presStyleLbl="node1" presStyleIdx="2" presStyleCnt="4" custScaleX="95972" custScaleY="52130" custLinFactNeighborX="10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898559-4157-40DC-BCF3-41751FC91D16}" type="pres">
      <dgm:prSet presAssocID="{0BC896E5-03E6-40FD-89E8-39C8F96A2EC3}" presName="sibTrans" presStyleLbl="sibTrans2D1" presStyleIdx="2" presStyleCnt="3"/>
      <dgm:spPr/>
      <dgm:t>
        <a:bodyPr/>
        <a:lstStyle/>
        <a:p>
          <a:endParaRPr lang="ru-RU"/>
        </a:p>
      </dgm:t>
    </dgm:pt>
    <dgm:pt modelId="{D15B00B9-9026-49BA-95CE-44DC4980C9A2}" type="pres">
      <dgm:prSet presAssocID="{0BC896E5-03E6-40FD-89E8-39C8F96A2EC3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D856A75C-0F1C-4831-815A-8E0DBC54A106}" type="pres">
      <dgm:prSet presAssocID="{58455615-F232-4371-AF55-5F0CD872B3BB}" presName="node" presStyleLbl="node1" presStyleIdx="3" presStyleCnt="4" custScaleX="99261" custScaleY="573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99183B0-A0AB-46BB-B6BC-F70E8F0A02B4}" srcId="{0439ACB7-5819-43F7-B3B6-EA0740CA5B07}" destId="{76B9F7F4-CA50-4BB2-B4DB-8918AE0C13F2}" srcOrd="2" destOrd="0" parTransId="{D59FA8FE-F573-4058-960C-6D074CD82436}" sibTransId="{0BC896E5-03E6-40FD-89E8-39C8F96A2EC3}"/>
    <dgm:cxn modelId="{06451C9C-8111-40C9-B0C2-37169CC40604}" type="presOf" srcId="{0BC896E5-03E6-40FD-89E8-39C8F96A2EC3}" destId="{B5898559-4157-40DC-BCF3-41751FC91D16}" srcOrd="0" destOrd="0" presId="urn:microsoft.com/office/officeart/2005/8/layout/process2"/>
    <dgm:cxn modelId="{3FCDFEF1-915E-41D6-A251-D5816956A70C}" type="presOf" srcId="{45ED1F12-1FF1-440B-A7A2-32E6E901E225}" destId="{10D31838-AC73-43B3-A43F-3F7073FB0D47}" srcOrd="1" destOrd="0" presId="urn:microsoft.com/office/officeart/2005/8/layout/process2"/>
    <dgm:cxn modelId="{D6880098-6124-4F27-9674-6A0F7F4AC3E3}" type="presOf" srcId="{A5CA8435-71A1-4FB3-9CA8-B8F24C97BF67}" destId="{37D6DCEC-5E73-4CA2-BE03-811842F66CCF}" srcOrd="0" destOrd="2" presId="urn:microsoft.com/office/officeart/2005/8/layout/process2"/>
    <dgm:cxn modelId="{9B44014C-7DAC-4A5D-AB1C-28B4A5B307DD}" srcId="{336F211E-0CED-468E-B6A5-AA600235C87C}" destId="{A5CA8435-71A1-4FB3-9CA8-B8F24C97BF67}" srcOrd="1" destOrd="0" parTransId="{B6D14E2A-EF8D-4CDF-A0F1-27EE08FA1358}" sibTransId="{9EA43C39-44DE-426D-8CD5-5A17DED7E33E}"/>
    <dgm:cxn modelId="{CEB36A73-0400-4A8C-9C93-4A866477F1F9}" type="presOf" srcId="{0439ACB7-5819-43F7-B3B6-EA0740CA5B07}" destId="{AA684843-B7FF-419D-833C-A4A98B4DA355}" srcOrd="0" destOrd="0" presId="urn:microsoft.com/office/officeart/2005/8/layout/process2"/>
    <dgm:cxn modelId="{38FB6FC8-1ADA-4DE5-B937-B3B02A718CA6}" srcId="{336F211E-0CED-468E-B6A5-AA600235C87C}" destId="{9D55F2D3-84B6-4D5D-A9A7-416B25891150}" srcOrd="3" destOrd="0" parTransId="{4149C4E5-A277-4E92-8AEF-CEE1AEE211DB}" sibTransId="{1DFA61F7-FAC0-41C2-9557-6683DA115901}"/>
    <dgm:cxn modelId="{54753D0C-D23E-495B-9FF9-AFEEF5D5E63A}" type="presOf" srcId="{E9382214-CBF9-4FA1-91F3-D3864937693C}" destId="{B4706D2A-1D70-47CB-9BE6-A7EA9FA0C163}" srcOrd="0" destOrd="0" presId="urn:microsoft.com/office/officeart/2005/8/layout/process2"/>
    <dgm:cxn modelId="{C774229E-5177-4413-811C-110C1E92CB1E}" type="presOf" srcId="{E8D8D7D7-F488-4D39-A1D8-5492DB03F267}" destId="{37D6DCEC-5E73-4CA2-BE03-811842F66CCF}" srcOrd="0" destOrd="1" presId="urn:microsoft.com/office/officeart/2005/8/layout/process2"/>
    <dgm:cxn modelId="{0EFC8473-6CA9-40B3-A396-DFBDB445ACCA}" srcId="{0439ACB7-5819-43F7-B3B6-EA0740CA5B07}" destId="{58455615-F232-4371-AF55-5F0CD872B3BB}" srcOrd="3" destOrd="0" parTransId="{20DD2B0A-F406-43F9-A6C7-938539768C7B}" sibTransId="{68A5B7FF-EBB1-406B-A107-9ED0352B0E1E}"/>
    <dgm:cxn modelId="{F274EEAA-6A5F-4451-B1A7-4A91FC5F75EE}" srcId="{0439ACB7-5819-43F7-B3B6-EA0740CA5B07}" destId="{A1CC1A47-958D-4DB9-90B4-E72655103644}" srcOrd="0" destOrd="0" parTransId="{135060BB-C722-4475-AF72-103708D64043}" sibTransId="{45ED1F12-1FF1-440B-A7A2-32E6E901E225}"/>
    <dgm:cxn modelId="{307B46F3-EA46-499B-8805-8757D167672E}" type="presOf" srcId="{E9382214-CBF9-4FA1-91F3-D3864937693C}" destId="{B5677848-5B49-4FA0-AD41-150C3688A043}" srcOrd="1" destOrd="0" presId="urn:microsoft.com/office/officeart/2005/8/layout/process2"/>
    <dgm:cxn modelId="{750508BA-925F-4A30-BCB1-AFCD4352C7EF}" type="presOf" srcId="{336F211E-0CED-468E-B6A5-AA600235C87C}" destId="{37D6DCEC-5E73-4CA2-BE03-811842F66CCF}" srcOrd="0" destOrd="0" presId="urn:microsoft.com/office/officeart/2005/8/layout/process2"/>
    <dgm:cxn modelId="{FA77E541-8AF4-4607-9730-409ACD45AD63}" srcId="{0439ACB7-5819-43F7-B3B6-EA0740CA5B07}" destId="{336F211E-0CED-468E-B6A5-AA600235C87C}" srcOrd="1" destOrd="0" parTransId="{F276C1AA-8D7B-451B-901E-3848B37687D8}" sibTransId="{E9382214-CBF9-4FA1-91F3-D3864937693C}"/>
    <dgm:cxn modelId="{72159C9E-C722-4005-98BB-70D9F43D4BE9}" srcId="{336F211E-0CED-468E-B6A5-AA600235C87C}" destId="{E8D8D7D7-F488-4D39-A1D8-5492DB03F267}" srcOrd="0" destOrd="0" parTransId="{3C96F2C7-73CF-4A98-9177-AEF3E7773C24}" sibTransId="{01EEAA03-327C-4BE3-8F14-E8D840A5C6D5}"/>
    <dgm:cxn modelId="{2242382D-7274-44F9-B0B6-7D389B0640B5}" type="presOf" srcId="{A1CC1A47-958D-4DB9-90B4-E72655103644}" destId="{CF1B2F3E-A0E9-4BD7-9537-68413EE453C1}" srcOrd="0" destOrd="0" presId="urn:microsoft.com/office/officeart/2005/8/layout/process2"/>
    <dgm:cxn modelId="{C7A2F772-F66E-43C1-A052-7C032349B3C7}" type="presOf" srcId="{58455615-F232-4371-AF55-5F0CD872B3BB}" destId="{D856A75C-0F1C-4831-815A-8E0DBC54A106}" srcOrd="0" destOrd="0" presId="urn:microsoft.com/office/officeart/2005/8/layout/process2"/>
    <dgm:cxn modelId="{8DF3B230-ACB8-49DB-9383-7ECE43ED32ED}" type="presOf" srcId="{A37E2885-F961-49EF-9993-8A6596F61E4D}" destId="{37D6DCEC-5E73-4CA2-BE03-811842F66CCF}" srcOrd="0" destOrd="3" presId="urn:microsoft.com/office/officeart/2005/8/layout/process2"/>
    <dgm:cxn modelId="{C88E86B3-7085-4726-9440-FC440F122CD0}" type="presOf" srcId="{76B9F7F4-CA50-4BB2-B4DB-8918AE0C13F2}" destId="{B584368F-0B4A-43BF-9EA5-609296F725D1}" srcOrd="0" destOrd="0" presId="urn:microsoft.com/office/officeart/2005/8/layout/process2"/>
    <dgm:cxn modelId="{09945C36-2CDD-4425-91D7-9E1778FF8937}" type="presOf" srcId="{9D55F2D3-84B6-4D5D-A9A7-416B25891150}" destId="{37D6DCEC-5E73-4CA2-BE03-811842F66CCF}" srcOrd="0" destOrd="4" presId="urn:microsoft.com/office/officeart/2005/8/layout/process2"/>
    <dgm:cxn modelId="{3332BEE0-833F-41B4-95BF-CC376EE81DAA}" type="presOf" srcId="{45ED1F12-1FF1-440B-A7A2-32E6E901E225}" destId="{DED3B003-4560-4369-8AFA-A9EF8D6AE254}" srcOrd="0" destOrd="0" presId="urn:microsoft.com/office/officeart/2005/8/layout/process2"/>
    <dgm:cxn modelId="{C3296553-FB6C-4C3C-9100-13924F4B2E4D}" type="presOf" srcId="{0BC896E5-03E6-40FD-89E8-39C8F96A2EC3}" destId="{D15B00B9-9026-49BA-95CE-44DC4980C9A2}" srcOrd="1" destOrd="0" presId="urn:microsoft.com/office/officeart/2005/8/layout/process2"/>
    <dgm:cxn modelId="{A1D632D0-FA57-4CB6-A584-C912DD49A99C}" srcId="{336F211E-0CED-468E-B6A5-AA600235C87C}" destId="{A37E2885-F961-49EF-9993-8A6596F61E4D}" srcOrd="2" destOrd="0" parTransId="{10C2772E-42D5-47E8-B89A-178DA2452699}" sibTransId="{3E6C9AEF-2494-4787-B61D-8932ADCA249E}"/>
    <dgm:cxn modelId="{207D3B76-1F9D-4B5A-A7A2-278CC402126E}" type="presParOf" srcId="{AA684843-B7FF-419D-833C-A4A98B4DA355}" destId="{CF1B2F3E-A0E9-4BD7-9537-68413EE453C1}" srcOrd="0" destOrd="0" presId="urn:microsoft.com/office/officeart/2005/8/layout/process2"/>
    <dgm:cxn modelId="{983F5935-CB6C-4961-A0FE-E2DDC56C6544}" type="presParOf" srcId="{AA684843-B7FF-419D-833C-A4A98B4DA355}" destId="{DED3B003-4560-4369-8AFA-A9EF8D6AE254}" srcOrd="1" destOrd="0" presId="urn:microsoft.com/office/officeart/2005/8/layout/process2"/>
    <dgm:cxn modelId="{C6193918-CBD7-4D14-9F5A-7B2D369E4CB7}" type="presParOf" srcId="{DED3B003-4560-4369-8AFA-A9EF8D6AE254}" destId="{10D31838-AC73-43B3-A43F-3F7073FB0D47}" srcOrd="0" destOrd="0" presId="urn:microsoft.com/office/officeart/2005/8/layout/process2"/>
    <dgm:cxn modelId="{5B3754A7-FC14-4B10-8C3A-FAE55A9D517C}" type="presParOf" srcId="{AA684843-B7FF-419D-833C-A4A98B4DA355}" destId="{37D6DCEC-5E73-4CA2-BE03-811842F66CCF}" srcOrd="2" destOrd="0" presId="urn:microsoft.com/office/officeart/2005/8/layout/process2"/>
    <dgm:cxn modelId="{856F1586-E693-4E37-B392-F816B844F37C}" type="presParOf" srcId="{AA684843-B7FF-419D-833C-A4A98B4DA355}" destId="{B4706D2A-1D70-47CB-9BE6-A7EA9FA0C163}" srcOrd="3" destOrd="0" presId="urn:microsoft.com/office/officeart/2005/8/layout/process2"/>
    <dgm:cxn modelId="{E07E7F09-57A0-4BA0-8B32-99EFB23DE968}" type="presParOf" srcId="{B4706D2A-1D70-47CB-9BE6-A7EA9FA0C163}" destId="{B5677848-5B49-4FA0-AD41-150C3688A043}" srcOrd="0" destOrd="0" presId="urn:microsoft.com/office/officeart/2005/8/layout/process2"/>
    <dgm:cxn modelId="{F93DDDEA-F967-42E5-BF33-F0CA2DCFFD4E}" type="presParOf" srcId="{AA684843-B7FF-419D-833C-A4A98B4DA355}" destId="{B584368F-0B4A-43BF-9EA5-609296F725D1}" srcOrd="4" destOrd="0" presId="urn:microsoft.com/office/officeart/2005/8/layout/process2"/>
    <dgm:cxn modelId="{0E74DA77-6A91-477C-A529-5FA0EAAE4D8C}" type="presParOf" srcId="{AA684843-B7FF-419D-833C-A4A98B4DA355}" destId="{B5898559-4157-40DC-BCF3-41751FC91D16}" srcOrd="5" destOrd="0" presId="urn:microsoft.com/office/officeart/2005/8/layout/process2"/>
    <dgm:cxn modelId="{F39AC169-21A3-44B3-8EEB-FB5484356DF8}" type="presParOf" srcId="{B5898559-4157-40DC-BCF3-41751FC91D16}" destId="{D15B00B9-9026-49BA-95CE-44DC4980C9A2}" srcOrd="0" destOrd="0" presId="urn:microsoft.com/office/officeart/2005/8/layout/process2"/>
    <dgm:cxn modelId="{A118A08F-9ED9-4466-AD86-61BE597D54C5}" type="presParOf" srcId="{AA684843-B7FF-419D-833C-A4A98B4DA355}" destId="{D856A75C-0F1C-4831-815A-8E0DBC54A106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439ACB7-5819-43F7-B3B6-EA0740CA5B07}" type="doc">
      <dgm:prSet loTypeId="urn:microsoft.com/office/officeart/2005/8/layout/process2" loCatId="process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76B9F7F4-CA50-4BB2-B4DB-8918AE0C13F2}">
      <dgm:prSet custT="1"/>
      <dgm:spPr/>
      <dgm:t>
        <a:bodyPr/>
        <a:lstStyle/>
        <a:p>
          <a:pPr algn="ctr"/>
          <a:r>
            <a:rPr lang="ru-RU" sz="10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7</a:t>
          </a:r>
          <a:endParaRPr lang="en-US" sz="10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algn="ctr"/>
          <a:r>
            <a:rPr lang="ru-RU" sz="10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Наведите объектив камеры на </a:t>
          </a:r>
          <a:r>
            <a:rPr lang="en-US" sz="10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QR-</a:t>
          </a:r>
          <a:r>
            <a:rPr lang="ru-RU" sz="10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код</a:t>
          </a:r>
        </a:p>
        <a:p>
          <a:pPr algn="ctr"/>
          <a:endParaRPr lang="en-US" sz="10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59FA8FE-F573-4058-960C-6D074CD82436}" type="parTrans" cxnId="{B99183B0-A0AB-46BB-B6BC-F70E8F0A02B4}">
      <dgm:prSet/>
      <dgm:spPr/>
      <dgm:t>
        <a:bodyPr/>
        <a:lstStyle/>
        <a:p>
          <a:endParaRPr lang="ru-RU" sz="1000"/>
        </a:p>
      </dgm:t>
    </dgm:pt>
    <dgm:pt modelId="{0BC896E5-03E6-40FD-89E8-39C8F96A2EC3}" type="sibTrans" cxnId="{B99183B0-A0AB-46BB-B6BC-F70E8F0A02B4}">
      <dgm:prSet/>
      <dgm:spPr/>
      <dgm:t>
        <a:bodyPr/>
        <a:lstStyle/>
        <a:p>
          <a:endParaRPr lang="ru-RU" sz="1000"/>
        </a:p>
      </dgm:t>
    </dgm:pt>
    <dgm:pt modelId="{92CCC5CB-13F9-4C96-81A3-C8E6F1770E59}">
      <dgm:prSet custT="1"/>
      <dgm:spPr/>
      <dgm:t>
        <a:bodyPr/>
        <a:lstStyle/>
        <a:p>
          <a:pPr algn="ctr"/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8</a:t>
          </a:r>
          <a:endParaRPr lang="en-US" sz="11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algn="ctr"/>
          <a:r>
            <a:rPr lang="ru-RU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либо загрузить фото</a:t>
          </a:r>
          <a:r>
            <a:rPr lang="en-US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QR- </a:t>
          </a:r>
          <a:r>
            <a:rPr lang="ru-RU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кода</a:t>
          </a:r>
          <a:endParaRPr lang="en-US" sz="1100" b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algn="ctr"/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gm:t>
    </dgm:pt>
    <dgm:pt modelId="{5FF59933-676E-449D-B900-513160D99159}" type="parTrans" cxnId="{5243684F-DF51-4B52-A4E2-1AC28BD113F7}">
      <dgm:prSet/>
      <dgm:spPr/>
      <dgm:t>
        <a:bodyPr/>
        <a:lstStyle/>
        <a:p>
          <a:endParaRPr lang="ru-RU"/>
        </a:p>
      </dgm:t>
    </dgm:pt>
    <dgm:pt modelId="{18230E20-AA78-493F-B2F8-08C550F5DCD4}" type="sibTrans" cxnId="{5243684F-DF51-4B52-A4E2-1AC28BD113F7}">
      <dgm:prSet/>
      <dgm:spPr/>
      <dgm:t>
        <a:bodyPr/>
        <a:lstStyle/>
        <a:p>
          <a:endParaRPr lang="ru-RU"/>
        </a:p>
      </dgm:t>
    </dgm:pt>
    <dgm:pt modelId="{955BD6CD-887F-4B03-B926-913525EDC54D}">
      <dgm:prSet custT="1"/>
      <dgm:spPr/>
      <dgm:t>
        <a:bodyPr/>
        <a:lstStyle/>
        <a:p>
          <a:pPr algn="ctr"/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9</a:t>
          </a:r>
        </a:p>
        <a:p>
          <a:pPr algn="ctr"/>
          <a:r>
            <a:rPr lang="ru-RU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Код распознается автоматически либо нажмите на соответствующую кнопку (</a:t>
          </a:r>
          <a:r>
            <a:rPr lang="en-US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Snapshot) </a:t>
          </a:r>
          <a:r>
            <a:rPr lang="ru-RU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для активации сканера</a:t>
          </a:r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  <a:p>
          <a:pPr algn="ctr"/>
          <a:endParaRPr lang="ru-RU" sz="11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2128654-3532-486E-A4EF-D4EB27FE2682}" type="parTrans" cxnId="{178A7A4B-8B6A-4D73-B74C-9F641A306237}">
      <dgm:prSet/>
      <dgm:spPr/>
      <dgm:t>
        <a:bodyPr/>
        <a:lstStyle/>
        <a:p>
          <a:endParaRPr lang="ru-RU"/>
        </a:p>
      </dgm:t>
    </dgm:pt>
    <dgm:pt modelId="{668A505A-D90A-40A7-81D4-FE8555EDBD5A}" type="sibTrans" cxnId="{178A7A4B-8B6A-4D73-B74C-9F641A306237}">
      <dgm:prSet/>
      <dgm:spPr/>
      <dgm:t>
        <a:bodyPr/>
        <a:lstStyle/>
        <a:p>
          <a:endParaRPr lang="ru-RU"/>
        </a:p>
      </dgm:t>
    </dgm:pt>
    <dgm:pt modelId="{11DA2B6B-3A64-48DD-AED0-58BB63DD0B06}">
      <dgm:prSet custT="1"/>
      <dgm:spPr/>
      <dgm:t>
        <a:bodyPr/>
        <a:lstStyle/>
        <a:p>
          <a:pPr algn="ctr"/>
          <a:r>
            <a:rPr lang="ru-RU" sz="105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10</a:t>
          </a:r>
          <a:endParaRPr lang="en-US" sz="105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algn="ctr"/>
          <a:r>
            <a:rPr lang="ru-RU" sz="105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Получите информацию!</a:t>
          </a:r>
        </a:p>
        <a:p>
          <a:pPr algn="ctr"/>
          <a:endParaRPr lang="ru-RU" sz="105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7CA753-E149-4903-8B8C-114E5BB1B00D}" type="parTrans" cxnId="{8F79C244-4507-45A1-BD17-F7C1989396D9}">
      <dgm:prSet/>
      <dgm:spPr/>
      <dgm:t>
        <a:bodyPr/>
        <a:lstStyle/>
        <a:p>
          <a:endParaRPr lang="ru-RU"/>
        </a:p>
      </dgm:t>
    </dgm:pt>
    <dgm:pt modelId="{683FBFE5-E827-4B6B-9326-2BCCD14593CE}" type="sibTrans" cxnId="{8F79C244-4507-45A1-BD17-F7C1989396D9}">
      <dgm:prSet/>
      <dgm:spPr/>
      <dgm:t>
        <a:bodyPr/>
        <a:lstStyle/>
        <a:p>
          <a:endParaRPr lang="ru-RU"/>
        </a:p>
      </dgm:t>
    </dgm:pt>
    <dgm:pt modelId="{AA684843-B7FF-419D-833C-A4A98B4DA355}" type="pres">
      <dgm:prSet presAssocID="{0439ACB7-5819-43F7-B3B6-EA0740CA5B07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584368F-0B4A-43BF-9EA5-609296F725D1}" type="pres">
      <dgm:prSet presAssocID="{76B9F7F4-CA50-4BB2-B4DB-8918AE0C13F2}" presName="node" presStyleLbl="node1" presStyleIdx="0" presStyleCnt="4" custScaleX="127283" custScaleY="71369" custLinFactNeighborX="2784" custLinFactNeighborY="-4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898559-4157-40DC-BCF3-41751FC91D16}" type="pres">
      <dgm:prSet presAssocID="{0BC896E5-03E6-40FD-89E8-39C8F96A2EC3}" presName="sibTrans" presStyleLbl="sibTrans2D1" presStyleIdx="0" presStyleCnt="3"/>
      <dgm:spPr/>
      <dgm:t>
        <a:bodyPr/>
        <a:lstStyle/>
        <a:p>
          <a:endParaRPr lang="ru-RU"/>
        </a:p>
      </dgm:t>
    </dgm:pt>
    <dgm:pt modelId="{D15B00B9-9026-49BA-95CE-44DC4980C9A2}" type="pres">
      <dgm:prSet presAssocID="{0BC896E5-03E6-40FD-89E8-39C8F96A2EC3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4C597CB7-6BC5-4BF8-AA57-A2FBB001361C}" type="pres">
      <dgm:prSet presAssocID="{92CCC5CB-13F9-4C96-81A3-C8E6F1770E59}" presName="node" presStyleLbl="node1" presStyleIdx="1" presStyleCnt="4" custScaleX="129263" custScaleY="83029" custLinFactNeighborX="-22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A11CA8-D9D3-4B19-99A7-AD3B814A0768}" type="pres">
      <dgm:prSet presAssocID="{18230E20-AA78-493F-B2F8-08C550F5DCD4}" presName="sibTrans" presStyleLbl="sibTrans2D1" presStyleIdx="1" presStyleCnt="3"/>
      <dgm:spPr/>
      <dgm:t>
        <a:bodyPr/>
        <a:lstStyle/>
        <a:p>
          <a:endParaRPr lang="ru-RU"/>
        </a:p>
      </dgm:t>
    </dgm:pt>
    <dgm:pt modelId="{7B822DC9-71C0-41CF-ACC0-563045F5B1AB}" type="pres">
      <dgm:prSet presAssocID="{18230E20-AA78-493F-B2F8-08C550F5DCD4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735EF4FA-940F-44D7-86CE-10A3F1596B0C}" type="pres">
      <dgm:prSet presAssocID="{955BD6CD-887F-4B03-B926-913525EDC54D}" presName="node" presStyleLbl="node1" presStyleIdx="2" presStyleCnt="4" custScaleX="129263" custScaleY="68015" custLinFactNeighborX="990" custLinFactNeighborY="-14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C2FAF8-812E-4150-A72D-4DD971494960}" type="pres">
      <dgm:prSet presAssocID="{668A505A-D90A-40A7-81D4-FE8555EDBD5A}" presName="sibTrans" presStyleLbl="sibTrans2D1" presStyleIdx="2" presStyleCnt="3"/>
      <dgm:spPr/>
      <dgm:t>
        <a:bodyPr/>
        <a:lstStyle/>
        <a:p>
          <a:endParaRPr lang="ru-RU"/>
        </a:p>
      </dgm:t>
    </dgm:pt>
    <dgm:pt modelId="{5C07EF1F-E30E-4CC4-9864-909CAB303636}" type="pres">
      <dgm:prSet presAssocID="{668A505A-D90A-40A7-81D4-FE8555EDBD5A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7C1AFE3C-C931-4B9B-A29F-47CBBBF255E5}" type="pres">
      <dgm:prSet presAssocID="{11DA2B6B-3A64-48DD-AED0-58BB63DD0B06}" presName="node" presStyleLbl="node1" presStyleIdx="3" presStyleCnt="4" custScaleX="125608" custScaleY="766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1A69D29-AFC3-4028-ABC8-817A18E16363}" type="presOf" srcId="{0439ACB7-5819-43F7-B3B6-EA0740CA5B07}" destId="{AA684843-B7FF-419D-833C-A4A98B4DA355}" srcOrd="0" destOrd="0" presId="urn:microsoft.com/office/officeart/2005/8/layout/process2"/>
    <dgm:cxn modelId="{AFD785CD-D73B-4B5F-A70B-CAB0DE9C645A}" type="presOf" srcId="{76B9F7F4-CA50-4BB2-B4DB-8918AE0C13F2}" destId="{B584368F-0B4A-43BF-9EA5-609296F725D1}" srcOrd="0" destOrd="0" presId="urn:microsoft.com/office/officeart/2005/8/layout/process2"/>
    <dgm:cxn modelId="{26F763F6-B47C-4F0A-B1A4-3EB94833AD93}" type="presOf" srcId="{0BC896E5-03E6-40FD-89E8-39C8F96A2EC3}" destId="{B5898559-4157-40DC-BCF3-41751FC91D16}" srcOrd="0" destOrd="0" presId="urn:microsoft.com/office/officeart/2005/8/layout/process2"/>
    <dgm:cxn modelId="{B99183B0-A0AB-46BB-B6BC-F70E8F0A02B4}" srcId="{0439ACB7-5819-43F7-B3B6-EA0740CA5B07}" destId="{76B9F7F4-CA50-4BB2-B4DB-8918AE0C13F2}" srcOrd="0" destOrd="0" parTransId="{D59FA8FE-F573-4058-960C-6D074CD82436}" sibTransId="{0BC896E5-03E6-40FD-89E8-39C8F96A2EC3}"/>
    <dgm:cxn modelId="{F55BBF5A-551C-4BC7-A831-78C2CB193395}" type="presOf" srcId="{668A505A-D90A-40A7-81D4-FE8555EDBD5A}" destId="{5C07EF1F-E30E-4CC4-9864-909CAB303636}" srcOrd="1" destOrd="0" presId="urn:microsoft.com/office/officeart/2005/8/layout/process2"/>
    <dgm:cxn modelId="{B8215993-FC72-455E-9A84-E9A43EC8C1E9}" type="presOf" srcId="{18230E20-AA78-493F-B2F8-08C550F5DCD4}" destId="{7B822DC9-71C0-41CF-ACC0-563045F5B1AB}" srcOrd="1" destOrd="0" presId="urn:microsoft.com/office/officeart/2005/8/layout/process2"/>
    <dgm:cxn modelId="{8F79C244-4507-45A1-BD17-F7C1989396D9}" srcId="{0439ACB7-5819-43F7-B3B6-EA0740CA5B07}" destId="{11DA2B6B-3A64-48DD-AED0-58BB63DD0B06}" srcOrd="3" destOrd="0" parTransId="{AB7CA753-E149-4903-8B8C-114E5BB1B00D}" sibTransId="{683FBFE5-E827-4B6B-9326-2BCCD14593CE}"/>
    <dgm:cxn modelId="{64EEFECB-77EF-4014-B8B7-45FD6B3015F7}" type="presOf" srcId="{668A505A-D90A-40A7-81D4-FE8555EDBD5A}" destId="{56C2FAF8-812E-4150-A72D-4DD971494960}" srcOrd="0" destOrd="0" presId="urn:microsoft.com/office/officeart/2005/8/layout/process2"/>
    <dgm:cxn modelId="{178A7A4B-8B6A-4D73-B74C-9F641A306237}" srcId="{0439ACB7-5819-43F7-B3B6-EA0740CA5B07}" destId="{955BD6CD-887F-4B03-B926-913525EDC54D}" srcOrd="2" destOrd="0" parTransId="{32128654-3532-486E-A4EF-D4EB27FE2682}" sibTransId="{668A505A-D90A-40A7-81D4-FE8555EDBD5A}"/>
    <dgm:cxn modelId="{2202C3D4-D6FC-40F6-80F8-5F701E3ECD49}" type="presOf" srcId="{0BC896E5-03E6-40FD-89E8-39C8F96A2EC3}" destId="{D15B00B9-9026-49BA-95CE-44DC4980C9A2}" srcOrd="1" destOrd="0" presId="urn:microsoft.com/office/officeart/2005/8/layout/process2"/>
    <dgm:cxn modelId="{026C6E5E-D714-479D-A313-799A4C91ACFF}" type="presOf" srcId="{955BD6CD-887F-4B03-B926-913525EDC54D}" destId="{735EF4FA-940F-44D7-86CE-10A3F1596B0C}" srcOrd="0" destOrd="0" presId="urn:microsoft.com/office/officeart/2005/8/layout/process2"/>
    <dgm:cxn modelId="{D950A918-5884-42F1-831F-0F1E0F92746F}" type="presOf" srcId="{18230E20-AA78-493F-B2F8-08C550F5DCD4}" destId="{76A11CA8-D9D3-4B19-99A7-AD3B814A0768}" srcOrd="0" destOrd="0" presId="urn:microsoft.com/office/officeart/2005/8/layout/process2"/>
    <dgm:cxn modelId="{0D1A63C0-5E29-4C31-8D89-1124A13B1C91}" type="presOf" srcId="{92CCC5CB-13F9-4C96-81A3-C8E6F1770E59}" destId="{4C597CB7-6BC5-4BF8-AA57-A2FBB001361C}" srcOrd="0" destOrd="0" presId="urn:microsoft.com/office/officeart/2005/8/layout/process2"/>
    <dgm:cxn modelId="{6174402F-C08F-487B-A257-B06138EFEA32}" type="presOf" srcId="{11DA2B6B-3A64-48DD-AED0-58BB63DD0B06}" destId="{7C1AFE3C-C931-4B9B-A29F-47CBBBF255E5}" srcOrd="0" destOrd="0" presId="urn:microsoft.com/office/officeart/2005/8/layout/process2"/>
    <dgm:cxn modelId="{5243684F-DF51-4B52-A4E2-1AC28BD113F7}" srcId="{0439ACB7-5819-43F7-B3B6-EA0740CA5B07}" destId="{92CCC5CB-13F9-4C96-81A3-C8E6F1770E59}" srcOrd="1" destOrd="0" parTransId="{5FF59933-676E-449D-B900-513160D99159}" sibTransId="{18230E20-AA78-493F-B2F8-08C550F5DCD4}"/>
    <dgm:cxn modelId="{15E96807-8184-4D15-9CE1-364D1DFC2A0F}" type="presParOf" srcId="{AA684843-B7FF-419D-833C-A4A98B4DA355}" destId="{B584368F-0B4A-43BF-9EA5-609296F725D1}" srcOrd="0" destOrd="0" presId="urn:microsoft.com/office/officeart/2005/8/layout/process2"/>
    <dgm:cxn modelId="{F78572A3-7CF8-43D4-8D0F-18F04934DCD1}" type="presParOf" srcId="{AA684843-B7FF-419D-833C-A4A98B4DA355}" destId="{B5898559-4157-40DC-BCF3-41751FC91D16}" srcOrd="1" destOrd="0" presId="urn:microsoft.com/office/officeart/2005/8/layout/process2"/>
    <dgm:cxn modelId="{B8C7AC8A-FBF6-4095-84DE-3D4384E28177}" type="presParOf" srcId="{B5898559-4157-40DC-BCF3-41751FC91D16}" destId="{D15B00B9-9026-49BA-95CE-44DC4980C9A2}" srcOrd="0" destOrd="0" presId="urn:microsoft.com/office/officeart/2005/8/layout/process2"/>
    <dgm:cxn modelId="{BCBBFB7B-A41D-4BDA-92D6-4DD46E93C7E1}" type="presParOf" srcId="{AA684843-B7FF-419D-833C-A4A98B4DA355}" destId="{4C597CB7-6BC5-4BF8-AA57-A2FBB001361C}" srcOrd="2" destOrd="0" presId="urn:microsoft.com/office/officeart/2005/8/layout/process2"/>
    <dgm:cxn modelId="{A3D83A9D-5A5D-48BB-8D4E-12901A3C2B4D}" type="presParOf" srcId="{AA684843-B7FF-419D-833C-A4A98B4DA355}" destId="{76A11CA8-D9D3-4B19-99A7-AD3B814A0768}" srcOrd="3" destOrd="0" presId="urn:microsoft.com/office/officeart/2005/8/layout/process2"/>
    <dgm:cxn modelId="{45F04C2F-6E13-4EFD-9458-C255E9EEBCF0}" type="presParOf" srcId="{76A11CA8-D9D3-4B19-99A7-AD3B814A0768}" destId="{7B822DC9-71C0-41CF-ACC0-563045F5B1AB}" srcOrd="0" destOrd="0" presId="urn:microsoft.com/office/officeart/2005/8/layout/process2"/>
    <dgm:cxn modelId="{C3B5E9C8-2EF5-40D7-B93C-7767ECEB5708}" type="presParOf" srcId="{AA684843-B7FF-419D-833C-A4A98B4DA355}" destId="{735EF4FA-940F-44D7-86CE-10A3F1596B0C}" srcOrd="4" destOrd="0" presId="urn:microsoft.com/office/officeart/2005/8/layout/process2"/>
    <dgm:cxn modelId="{96E188EC-36F6-43D1-B0FC-282B2DF45E2A}" type="presParOf" srcId="{AA684843-B7FF-419D-833C-A4A98B4DA355}" destId="{56C2FAF8-812E-4150-A72D-4DD971494960}" srcOrd="5" destOrd="0" presId="urn:microsoft.com/office/officeart/2005/8/layout/process2"/>
    <dgm:cxn modelId="{28CD2937-63F5-4BCC-8EDC-903C8690585F}" type="presParOf" srcId="{56C2FAF8-812E-4150-A72D-4DD971494960}" destId="{5C07EF1F-E30E-4CC4-9864-909CAB303636}" srcOrd="0" destOrd="0" presId="urn:microsoft.com/office/officeart/2005/8/layout/process2"/>
    <dgm:cxn modelId="{1613C4AA-57F9-4635-AC13-143D968203D5}" type="presParOf" srcId="{AA684843-B7FF-419D-833C-A4A98B4DA355}" destId="{7C1AFE3C-C931-4B9B-A29F-47CBBBF255E5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1B2F3E-A0E9-4BD7-9537-68413EE453C1}">
      <dsp:nvSpPr>
        <dsp:cNvPr id="0" name=""/>
        <dsp:cNvSpPr/>
      </dsp:nvSpPr>
      <dsp:spPr>
        <a:xfrm>
          <a:off x="0" y="2020"/>
          <a:ext cx="2797521" cy="10333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Шаг 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solidFill>
                <a:schemeClr val="tx1"/>
              </a:solidFill>
            </a:rPr>
            <a:t>Выберите любой сервис создания </a:t>
          </a:r>
          <a:r>
            <a:rPr lang="en-US" sz="1200" b="0" kern="1200">
              <a:solidFill>
                <a:schemeClr val="tx1"/>
              </a:solidFill>
            </a:rPr>
            <a:t>QR-</a:t>
          </a:r>
          <a:r>
            <a:rPr lang="ru-RU" sz="1200" b="0" kern="1200">
              <a:solidFill>
                <a:schemeClr val="tx1"/>
              </a:solidFill>
            </a:rPr>
            <a:t>кодов </a:t>
          </a:r>
          <a:r>
            <a:rPr lang="en-US" sz="1200" b="0" kern="1200">
              <a:solidFill>
                <a:schemeClr val="tx1"/>
              </a:solidFill>
            </a:rPr>
            <a:t>on-line. </a:t>
          </a:r>
          <a:r>
            <a:rPr lang="ru-RU" sz="1200" b="0" kern="1200">
              <a:solidFill>
                <a:schemeClr val="tx1"/>
              </a:solidFill>
            </a:rPr>
            <a:t>Например п</a:t>
          </a:r>
          <a:r>
            <a:rPr lang="ru-RU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ройдите </a:t>
          </a: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по ссылке </a:t>
          </a:r>
          <a:r>
            <a:rPr lang="en-US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http://qrcoder.ru</a:t>
          </a:r>
          <a:endParaRPr lang="ru-RU" sz="120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66" y="32286"/>
        <a:ext cx="2736989" cy="972816"/>
      </dsp:txXfrm>
    </dsp:sp>
    <dsp:sp modelId="{DED3B003-4560-4369-8AFA-A9EF8D6AE254}">
      <dsp:nvSpPr>
        <dsp:cNvPr id="0" name=""/>
        <dsp:cNvSpPr/>
      </dsp:nvSpPr>
      <dsp:spPr>
        <a:xfrm rot="5400000">
          <a:off x="1205007" y="1061202"/>
          <a:ext cx="387505" cy="4650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 rot="-5400000">
        <a:off x="1259258" y="1099953"/>
        <a:ext cx="279004" cy="271254"/>
      </dsp:txXfrm>
    </dsp:sp>
    <dsp:sp modelId="{37D6DCEC-5E73-4CA2-BE03-811842F66CCF}">
      <dsp:nvSpPr>
        <dsp:cNvPr id="0" name=""/>
        <dsp:cNvSpPr/>
      </dsp:nvSpPr>
      <dsp:spPr>
        <a:xfrm>
          <a:off x="0" y="1552042"/>
          <a:ext cx="2797521" cy="10333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chemeClr val="tx1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chemeClr val="tx1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Шаг 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Введите необходимый текст, ссылку на сайт, номер телефона в окно для кодирования. Нажмите кнопку </a:t>
          </a: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СОЗДАТЬ КОД.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</dsp:txBody>
      <dsp:txXfrm>
        <a:off x="30266" y="1582308"/>
        <a:ext cx="2736989" cy="972816"/>
      </dsp:txXfrm>
    </dsp:sp>
    <dsp:sp modelId="{B4706D2A-1D70-47CB-9BE6-A7EA9FA0C163}">
      <dsp:nvSpPr>
        <dsp:cNvPr id="0" name=""/>
        <dsp:cNvSpPr/>
      </dsp:nvSpPr>
      <dsp:spPr>
        <a:xfrm rot="5400000">
          <a:off x="1205007" y="2611224"/>
          <a:ext cx="387505" cy="4650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 rot="-5400000">
        <a:off x="1259258" y="2649975"/>
        <a:ext cx="279004" cy="271254"/>
      </dsp:txXfrm>
    </dsp:sp>
    <dsp:sp modelId="{B584368F-0B4A-43BF-9EA5-609296F725D1}">
      <dsp:nvSpPr>
        <dsp:cNvPr id="0" name=""/>
        <dsp:cNvSpPr/>
      </dsp:nvSpPr>
      <dsp:spPr>
        <a:xfrm>
          <a:off x="0" y="3102065"/>
          <a:ext cx="2797521" cy="10333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3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Скопируйте полученный код и разместите в презентации, на карточке или в любом другом документе.</a:t>
          </a:r>
        </a:p>
      </dsp:txBody>
      <dsp:txXfrm>
        <a:off x="30266" y="3132331"/>
        <a:ext cx="2736989" cy="9728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1B2F3E-A0E9-4BD7-9537-68413EE453C1}">
      <dsp:nvSpPr>
        <dsp:cNvPr id="0" name=""/>
        <dsp:cNvSpPr/>
      </dsp:nvSpPr>
      <dsp:spPr>
        <a:xfrm>
          <a:off x="0" y="2443677"/>
          <a:ext cx="2797521" cy="874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4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Возьмите мобильный телефон с</a:t>
          </a:r>
          <a:r>
            <a:rPr lang="en-US" sz="105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ru-RU" sz="105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камерой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5619" y="2469296"/>
        <a:ext cx="2746283" cy="823462"/>
      </dsp:txXfrm>
    </dsp:sp>
    <dsp:sp modelId="{DED3B003-4560-4369-8AFA-A9EF8D6AE254}">
      <dsp:nvSpPr>
        <dsp:cNvPr id="0" name=""/>
        <dsp:cNvSpPr/>
      </dsp:nvSpPr>
      <dsp:spPr>
        <a:xfrm rot="5367918">
          <a:off x="1053148" y="1567637"/>
          <a:ext cx="701484" cy="66849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500" kern="1200"/>
        </a:p>
      </dsp:txBody>
      <dsp:txXfrm rot="5400000">
        <a:off x="1202406" y="1551145"/>
        <a:ext cx="401096" cy="500936"/>
      </dsp:txXfrm>
    </dsp:sp>
    <dsp:sp modelId="{37D6DCEC-5E73-4CA2-BE03-811842F66CCF}">
      <dsp:nvSpPr>
        <dsp:cNvPr id="0" name=""/>
        <dsp:cNvSpPr/>
      </dsp:nvSpPr>
      <dsp:spPr>
        <a:xfrm>
          <a:off x="490379" y="0"/>
          <a:ext cx="1947059" cy="150880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</dsp:txBody>
      <dsp:txXfrm>
        <a:off x="534570" y="44191"/>
        <a:ext cx="1858677" cy="1420421"/>
      </dsp:txXfrm>
    </dsp:sp>
    <dsp:sp modelId="{B4706D2A-1D70-47CB-9BE6-A7EA9FA0C163}">
      <dsp:nvSpPr>
        <dsp:cNvPr id="0" name=""/>
        <dsp:cNvSpPr/>
      </dsp:nvSpPr>
      <dsp:spPr>
        <a:xfrm rot="5384748">
          <a:off x="1152361" y="3249355"/>
          <a:ext cx="476627" cy="69563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-5400000">
        <a:off x="1181668" y="3358859"/>
        <a:ext cx="417379" cy="333639"/>
      </dsp:txXfrm>
    </dsp:sp>
    <dsp:sp modelId="{B584368F-0B4A-43BF-9EA5-609296F725D1}">
      <dsp:nvSpPr>
        <dsp:cNvPr id="0" name=""/>
        <dsp:cNvSpPr/>
      </dsp:nvSpPr>
      <dsp:spPr>
        <a:xfrm>
          <a:off x="0" y="3873324"/>
          <a:ext cx="2797521" cy="7744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5</a:t>
          </a:r>
          <a:endParaRPr lang="en-US" sz="110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Установите на мобильный телефон приложение для чтения </a:t>
          </a:r>
          <a:r>
            <a:rPr lang="en-US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QR-</a:t>
          </a:r>
          <a:r>
            <a:rPr lang="ru-RU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кодов</a:t>
          </a: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2682" y="3896006"/>
        <a:ext cx="2752157" cy="729047"/>
      </dsp:txXfrm>
    </dsp:sp>
    <dsp:sp modelId="{B5898559-4157-40DC-BCF3-41751FC91D16}">
      <dsp:nvSpPr>
        <dsp:cNvPr id="0" name=""/>
        <dsp:cNvSpPr/>
      </dsp:nvSpPr>
      <dsp:spPr>
        <a:xfrm rot="5400000">
          <a:off x="1120221" y="4684874"/>
          <a:ext cx="557077" cy="66849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/>
        </a:p>
      </dsp:txBody>
      <dsp:txXfrm rot="-5400000">
        <a:off x="1198212" y="4740582"/>
        <a:ext cx="401096" cy="389954"/>
      </dsp:txXfrm>
    </dsp:sp>
    <dsp:sp modelId="{D856A75C-0F1C-4831-815A-8E0DBC54A106}">
      <dsp:nvSpPr>
        <dsp:cNvPr id="0" name=""/>
        <dsp:cNvSpPr/>
      </dsp:nvSpPr>
      <dsp:spPr>
        <a:xfrm>
          <a:off x="-47936" y="5390506"/>
          <a:ext cx="2893393" cy="8521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6</a:t>
          </a:r>
          <a:endParaRPr lang="en-US" sz="110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Запустите программу для сканирования </a:t>
          </a:r>
          <a:r>
            <a:rPr lang="en-US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QR-</a:t>
          </a:r>
          <a:r>
            <a:rPr lang="ru-RU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кода.</a:t>
          </a:r>
          <a:endParaRPr lang="ru-RU" sz="11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-22979" y="5415463"/>
        <a:ext cx="2843479" cy="80219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84368F-0B4A-43BF-9EA5-609296F725D1}">
      <dsp:nvSpPr>
        <dsp:cNvPr id="0" name=""/>
        <dsp:cNvSpPr/>
      </dsp:nvSpPr>
      <dsp:spPr>
        <a:xfrm>
          <a:off x="44376" y="0"/>
          <a:ext cx="2852731" cy="9988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7</a:t>
          </a:r>
          <a:endParaRPr lang="en-US" sz="100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Наведите объектив камеры на </a:t>
          </a:r>
          <a:r>
            <a:rPr lang="en-US" sz="10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QR-</a:t>
          </a:r>
          <a:r>
            <a:rPr lang="ru-RU" sz="10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код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3633" y="29257"/>
        <a:ext cx="2794217" cy="940380"/>
      </dsp:txXfrm>
    </dsp:sp>
    <dsp:sp modelId="{B5898559-4157-40DC-BCF3-41751FC91D16}">
      <dsp:nvSpPr>
        <dsp:cNvPr id="0" name=""/>
        <dsp:cNvSpPr/>
      </dsp:nvSpPr>
      <dsp:spPr>
        <a:xfrm rot="5442761">
          <a:off x="1196415" y="1035606"/>
          <a:ext cx="527479" cy="6298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600" kern="1200"/>
        </a:p>
      </dsp:txBody>
      <dsp:txXfrm rot="-5400000">
        <a:off x="1272190" y="1086787"/>
        <a:ext cx="377897" cy="369235"/>
      </dsp:txXfrm>
    </dsp:sp>
    <dsp:sp modelId="{4C597CB7-6BC5-4BF8-AA57-A2FBB001361C}">
      <dsp:nvSpPr>
        <dsp:cNvPr id="0" name=""/>
        <dsp:cNvSpPr/>
      </dsp:nvSpPr>
      <dsp:spPr>
        <a:xfrm>
          <a:off x="0" y="1702146"/>
          <a:ext cx="2897108" cy="11620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8</a:t>
          </a:r>
          <a:endParaRPr lang="en-US" sz="110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либо загрузить фото</a:t>
          </a:r>
          <a:r>
            <a:rPr lang="en-US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QR- </a:t>
          </a:r>
          <a:r>
            <a:rPr lang="ru-RU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кода</a:t>
          </a:r>
          <a:endParaRPr lang="en-US" sz="1100" b="0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sp:txBody>
      <dsp:txXfrm>
        <a:off x="34036" y="1736182"/>
        <a:ext cx="2829036" cy="1094018"/>
      </dsp:txXfrm>
    </dsp:sp>
    <dsp:sp modelId="{76A11CA8-D9D3-4B19-99A7-AD3B814A0768}">
      <dsp:nvSpPr>
        <dsp:cNvPr id="0" name=""/>
        <dsp:cNvSpPr/>
      </dsp:nvSpPr>
      <dsp:spPr>
        <a:xfrm rot="5400000">
          <a:off x="1190045" y="2894000"/>
          <a:ext cx="517016" cy="6298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500" kern="1200"/>
        </a:p>
      </dsp:txBody>
      <dsp:txXfrm rot="-5400000">
        <a:off x="1259605" y="2950407"/>
        <a:ext cx="377897" cy="361911"/>
      </dsp:txXfrm>
    </dsp:sp>
    <dsp:sp modelId="{735EF4FA-940F-44D7-86CE-10A3F1596B0C}">
      <dsp:nvSpPr>
        <dsp:cNvPr id="0" name=""/>
        <dsp:cNvSpPr/>
      </dsp:nvSpPr>
      <dsp:spPr>
        <a:xfrm>
          <a:off x="0" y="3553592"/>
          <a:ext cx="2897108" cy="9519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9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Код распознается автоматически либо нажмите на соответствующую кнопку (</a:t>
          </a:r>
          <a:r>
            <a:rPr lang="en-US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Snapshot) </a:t>
          </a:r>
          <a:r>
            <a:rPr lang="ru-RU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для активации сканера</a:t>
          </a: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882" y="3581474"/>
        <a:ext cx="2841344" cy="896187"/>
      </dsp:txXfrm>
    </dsp:sp>
    <dsp:sp modelId="{56C2FAF8-812E-4150-A72D-4DD971494960}">
      <dsp:nvSpPr>
        <dsp:cNvPr id="0" name=""/>
        <dsp:cNvSpPr/>
      </dsp:nvSpPr>
      <dsp:spPr>
        <a:xfrm rot="5400000">
          <a:off x="1182204" y="4545762"/>
          <a:ext cx="532698" cy="6298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600" kern="1200"/>
        </a:p>
      </dsp:txBody>
      <dsp:txXfrm rot="-5400000">
        <a:off x="1259605" y="4594328"/>
        <a:ext cx="377897" cy="372889"/>
      </dsp:txXfrm>
    </dsp:sp>
    <dsp:sp modelId="{7C1AFE3C-C931-4B9B-A29F-47CBBBF255E5}">
      <dsp:nvSpPr>
        <dsp:cNvPr id="0" name=""/>
        <dsp:cNvSpPr/>
      </dsp:nvSpPr>
      <dsp:spPr>
        <a:xfrm>
          <a:off x="40958" y="5215809"/>
          <a:ext cx="2815190" cy="10729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10</a:t>
          </a:r>
          <a:endParaRPr lang="en-US" sz="105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Получите информацию!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2382" y="5247233"/>
        <a:ext cx="2752342" cy="10100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FAB4-3703-4E06-9F5D-C1E9C9A2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2019-12-09T16:55:00Z</cp:lastPrinted>
  <dcterms:created xsi:type="dcterms:W3CDTF">2019-12-10T16:10:00Z</dcterms:created>
  <dcterms:modified xsi:type="dcterms:W3CDTF">2019-12-10T19:06:00Z</dcterms:modified>
</cp:coreProperties>
</file>